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1E0" w:firstRow="1" w:lastRow="1" w:firstColumn="1" w:lastColumn="1" w:noHBand="0" w:noVBand="0"/>
      </w:tblPr>
      <w:tblGrid>
        <w:gridCol w:w="3562"/>
        <w:gridCol w:w="2764"/>
        <w:gridCol w:w="3245"/>
      </w:tblGrid>
      <w:tr w:rsidR="006424B9" w:rsidRPr="002C71AC" w14:paraId="0B0136DD" w14:textId="77777777" w:rsidTr="00C97CC0">
        <w:tc>
          <w:tcPr>
            <w:tcW w:w="1861" w:type="pct"/>
            <w:hideMark/>
          </w:tcPr>
          <w:p w14:paraId="629CD43D" w14:textId="77777777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</w:pPr>
            <w:r w:rsidRPr="002C71AC"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  <w:t>Баш</w:t>
            </w:r>
            <w:r w:rsidRPr="002C71AC">
              <w:rPr>
                <w:rFonts w:ascii="Times New Roman" w:eastAsia="MS Mincho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  <w:t>ҡортостан Республикаһы</w:t>
            </w:r>
          </w:p>
          <w:p w14:paraId="358713D5" w14:textId="77777777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 w:rsidRPr="002C71AC"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  <w:t xml:space="preserve">АСҠЫН РАЙОНЫ </w:t>
            </w:r>
          </w:p>
          <w:p w14:paraId="1A10ACE5" w14:textId="77777777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 w:rsidRPr="002C71AC"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  <w:t xml:space="preserve">МУНИЦИПАЛЬ РАЙОНЫНЫҢ </w:t>
            </w:r>
          </w:p>
          <w:p w14:paraId="0CC590DB" w14:textId="3EF4688F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 w:rsidRPr="002C71AC"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tt-RU"/>
              </w:rPr>
              <w:t>Ҡ</w:t>
            </w:r>
            <w:r w:rsidR="007468A6"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a-RU"/>
              </w:rPr>
              <w:t>АШҠА</w:t>
            </w:r>
            <w:r w:rsidRPr="002C71AC"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  <w:t xml:space="preserve"> АУЫЛ СОВЕТЫ</w:t>
            </w:r>
          </w:p>
          <w:p w14:paraId="1252D5DD" w14:textId="77777777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 w:rsidRPr="002C71AC"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  <w:t xml:space="preserve">АУЫЛ БИЛӘМӘҺЕ </w:t>
            </w:r>
          </w:p>
          <w:p w14:paraId="0EE32A86" w14:textId="77777777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</w:pPr>
            <w:r w:rsidRPr="002C71AC">
              <w:rPr>
                <w:rFonts w:ascii="Times New Roman" w:eastAsia="MS Mincho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  <w:t>хакимиәте</w:t>
            </w:r>
          </w:p>
        </w:tc>
        <w:tc>
          <w:tcPr>
            <w:tcW w:w="1444" w:type="pct"/>
            <w:hideMark/>
          </w:tcPr>
          <w:p w14:paraId="3BE302BD" w14:textId="77777777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38D9D7EB" wp14:editId="183D2552">
                  <wp:simplePos x="0" y="0"/>
                  <wp:positionH relativeFrom="column">
                    <wp:posOffset>466090</wp:posOffset>
                  </wp:positionH>
                  <wp:positionV relativeFrom="paragraph">
                    <wp:posOffset>-17780</wp:posOffset>
                  </wp:positionV>
                  <wp:extent cx="728980" cy="894715"/>
                  <wp:effectExtent l="19050" t="0" r="0" b="0"/>
                  <wp:wrapNone/>
                  <wp:docPr id="3" name="Рисунок 1" descr="Описание: Описание: 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980" cy="894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95" w:type="pct"/>
            <w:hideMark/>
          </w:tcPr>
          <w:p w14:paraId="0EECDF02" w14:textId="77777777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</w:pPr>
            <w:r w:rsidRPr="002C71AC"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  <w:t xml:space="preserve">АДМИНИСТРАЦИЯ </w:t>
            </w:r>
          </w:p>
          <w:p w14:paraId="30341B1B" w14:textId="77777777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 w:rsidRPr="002C71AC"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  <w:t>СЕЛЬСКОГО ПОСЕЛЕНИЯ</w:t>
            </w:r>
          </w:p>
          <w:p w14:paraId="5A00AA4E" w14:textId="7D07BDED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 w:rsidRPr="002C71AC"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  <w:t>К</w:t>
            </w:r>
            <w:r w:rsidR="007468A6"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  <w:t>АШКИН</w:t>
            </w:r>
            <w:r w:rsidRPr="002C71AC"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  <w:t>ВСКИЙ СЕЛЬСОВЕТ</w:t>
            </w:r>
          </w:p>
          <w:p w14:paraId="669267D2" w14:textId="77777777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 w:rsidRPr="002C71AC"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  <w:t>МУНИЦИПАЛЬНОГО РАЙОНА</w:t>
            </w:r>
          </w:p>
          <w:p w14:paraId="19A5DC4D" w14:textId="77777777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aps/>
                <w:kern w:val="2"/>
                <w:sz w:val="18"/>
                <w:szCs w:val="24"/>
                <w:lang w:val="be-BY"/>
              </w:rPr>
            </w:pPr>
            <w:r w:rsidRPr="002C71AC"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  <w:t>АСКИНСКИЙ РАЙОН</w:t>
            </w:r>
            <w:r w:rsidRPr="002C71AC"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  <w:t xml:space="preserve"> РеспубликИ Башкортостан</w:t>
            </w:r>
          </w:p>
        </w:tc>
      </w:tr>
      <w:tr w:rsidR="006424B9" w:rsidRPr="002C71AC" w14:paraId="664B01A2" w14:textId="77777777" w:rsidTr="00C97CC0">
        <w:tc>
          <w:tcPr>
            <w:tcW w:w="1861" w:type="pct"/>
          </w:tcPr>
          <w:p w14:paraId="48A27B4D" w14:textId="77777777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</w:pPr>
          </w:p>
        </w:tc>
        <w:tc>
          <w:tcPr>
            <w:tcW w:w="1444" w:type="pct"/>
          </w:tcPr>
          <w:p w14:paraId="1C610999" w14:textId="77777777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18"/>
                <w:szCs w:val="24"/>
              </w:rPr>
            </w:pPr>
          </w:p>
        </w:tc>
        <w:tc>
          <w:tcPr>
            <w:tcW w:w="1695" w:type="pct"/>
          </w:tcPr>
          <w:p w14:paraId="51B9F724" w14:textId="77777777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</w:pPr>
          </w:p>
        </w:tc>
      </w:tr>
    </w:tbl>
    <w:p w14:paraId="668A90B8" w14:textId="77777777" w:rsidR="006424B9" w:rsidRPr="002C71AC" w:rsidRDefault="006424B9" w:rsidP="006424B9">
      <w:pPr>
        <w:widowControl w:val="0"/>
        <w:pBdr>
          <w:bottom w:val="single" w:sz="12" w:space="0" w:color="auto"/>
        </w:pBdr>
        <w:suppressAutoHyphens/>
        <w:spacing w:after="0" w:line="240" w:lineRule="auto"/>
        <w:rPr>
          <w:rFonts w:ascii="Times New Roman" w:eastAsia="DejaVu Sans" w:hAnsi="Times New Roman" w:cs="Times New Roman"/>
          <w:kern w:val="2"/>
          <w:sz w:val="12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47"/>
        <w:gridCol w:w="2753"/>
        <w:gridCol w:w="3271"/>
      </w:tblGrid>
      <w:tr w:rsidR="006424B9" w:rsidRPr="002C71AC" w14:paraId="4A2FB2CC" w14:textId="77777777" w:rsidTr="00C97CC0">
        <w:tc>
          <w:tcPr>
            <w:tcW w:w="1853" w:type="pct"/>
            <w:hideMark/>
          </w:tcPr>
          <w:p w14:paraId="6CDEE01F" w14:textId="77777777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2"/>
                <w:sz w:val="28"/>
                <w:szCs w:val="28"/>
                <w:lang w:val="be-BY"/>
              </w:rPr>
            </w:pPr>
            <w:r w:rsidRPr="002C71AC">
              <w:rPr>
                <w:rFonts w:ascii="Times New Roman" w:eastAsia="MS Mincho" w:hAnsi="Times New Roman" w:cs="Times New Roman"/>
                <w:kern w:val="2"/>
                <w:sz w:val="28"/>
                <w:szCs w:val="28"/>
                <w:lang w:val="be-BY"/>
              </w:rPr>
              <w:t>Ҡ</w:t>
            </w:r>
            <w:r w:rsidRPr="002C71AC">
              <w:rPr>
                <w:rFonts w:ascii="Times New Roman" w:eastAsia="DejaVu Sans" w:hAnsi="Times New Roman" w:cs="Times New Roman"/>
                <w:kern w:val="2"/>
                <w:sz w:val="28"/>
                <w:szCs w:val="28"/>
                <w:lang w:val="be-BY"/>
              </w:rPr>
              <w:t>АРАР</w:t>
            </w:r>
          </w:p>
        </w:tc>
        <w:tc>
          <w:tcPr>
            <w:tcW w:w="1438" w:type="pct"/>
          </w:tcPr>
          <w:p w14:paraId="3D48FA13" w14:textId="77777777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2"/>
                <w:sz w:val="28"/>
                <w:szCs w:val="28"/>
                <w:lang w:val="be-BY"/>
              </w:rPr>
            </w:pPr>
          </w:p>
        </w:tc>
        <w:tc>
          <w:tcPr>
            <w:tcW w:w="1709" w:type="pct"/>
            <w:hideMark/>
          </w:tcPr>
          <w:p w14:paraId="33AE8BA3" w14:textId="77777777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8"/>
                <w:szCs w:val="28"/>
                <w:lang w:val="be-BY"/>
              </w:rPr>
            </w:pPr>
            <w:r w:rsidRPr="002C71AC">
              <w:rPr>
                <w:rFonts w:ascii="Times New Roman" w:eastAsia="DejaVu Sans" w:hAnsi="Times New Roman" w:cs="Times New Roman"/>
                <w:kern w:val="2"/>
                <w:sz w:val="28"/>
                <w:szCs w:val="28"/>
                <w:lang w:val="be-BY"/>
              </w:rPr>
              <w:t>ПОСТАНОВЛЕНИЕ</w:t>
            </w:r>
          </w:p>
        </w:tc>
      </w:tr>
      <w:tr w:rsidR="006424B9" w:rsidRPr="002C71AC" w14:paraId="5B4C6C4B" w14:textId="77777777" w:rsidTr="00C97CC0">
        <w:tc>
          <w:tcPr>
            <w:tcW w:w="1853" w:type="pct"/>
            <w:hideMark/>
          </w:tcPr>
          <w:p w14:paraId="22EB19FF" w14:textId="6C9BC7EF" w:rsidR="006424B9" w:rsidRPr="002C71AC" w:rsidRDefault="00722653" w:rsidP="00722653">
            <w:pPr>
              <w:widowControl w:val="0"/>
              <w:suppressAutoHyphens/>
              <w:spacing w:after="0" w:line="240" w:lineRule="auto"/>
              <w:rPr>
                <w:rFonts w:ascii="Times New Roman" w:eastAsia="MS Mincho" w:hAnsi="Times New Roman" w:cs="Times New Roman"/>
                <w:kern w:val="2"/>
                <w:sz w:val="28"/>
                <w:szCs w:val="28"/>
                <w:lang w:val="be-BY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8"/>
                <w:szCs w:val="28"/>
                <w:lang w:val="ba-RU"/>
              </w:rPr>
              <w:t xml:space="preserve">             03 июль</w:t>
            </w:r>
            <w:r w:rsidR="006424B9" w:rsidRPr="002C71AC"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  <w:t xml:space="preserve"> 202</w:t>
            </w:r>
            <w:r w:rsidR="006424B9"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  <w:t>6</w:t>
            </w:r>
            <w:r w:rsidR="006424B9" w:rsidRPr="002C71AC"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  <w:t xml:space="preserve"> й.</w:t>
            </w:r>
          </w:p>
        </w:tc>
        <w:tc>
          <w:tcPr>
            <w:tcW w:w="1438" w:type="pct"/>
            <w:hideMark/>
          </w:tcPr>
          <w:p w14:paraId="305115F8" w14:textId="7093D05E" w:rsidR="006424B9" w:rsidRPr="002C71AC" w:rsidRDefault="006424B9" w:rsidP="00C97CC0">
            <w:pPr>
              <w:widowControl w:val="0"/>
              <w:suppressAutoHyphens/>
              <w:spacing w:after="0" w:line="240" w:lineRule="auto"/>
              <w:ind w:left="-144" w:right="-177"/>
              <w:jc w:val="center"/>
              <w:rPr>
                <w:rFonts w:ascii="Times New Roman" w:eastAsia="MS Mincho" w:hAnsi="Times New Roman" w:cs="Times New Roman"/>
                <w:kern w:val="2"/>
                <w:sz w:val="28"/>
                <w:szCs w:val="28"/>
                <w:lang w:val="be-BY"/>
              </w:rPr>
            </w:pPr>
            <w:r w:rsidRPr="002C71AC">
              <w:rPr>
                <w:rFonts w:ascii="Times New Roman" w:eastAsia="MS Mincho" w:hAnsi="Times New Roman" w:cs="Times New Roman"/>
                <w:kern w:val="2"/>
                <w:sz w:val="28"/>
                <w:szCs w:val="28"/>
                <w:lang w:val="be-BY"/>
              </w:rPr>
              <w:t xml:space="preserve">№ </w:t>
            </w:r>
            <w:r w:rsidR="00722653">
              <w:rPr>
                <w:rFonts w:ascii="Times New Roman" w:eastAsia="MS Mincho" w:hAnsi="Times New Roman" w:cs="Times New Roman"/>
                <w:kern w:val="2"/>
                <w:sz w:val="28"/>
                <w:szCs w:val="28"/>
                <w:lang w:val="be-BY"/>
              </w:rPr>
              <w:t>73</w:t>
            </w:r>
          </w:p>
        </w:tc>
        <w:tc>
          <w:tcPr>
            <w:tcW w:w="1709" w:type="pct"/>
            <w:hideMark/>
          </w:tcPr>
          <w:p w14:paraId="31C485C4" w14:textId="1DBF912D" w:rsidR="006424B9" w:rsidRPr="002C71AC" w:rsidRDefault="00722653" w:rsidP="00722653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8"/>
                <w:szCs w:val="28"/>
                <w:lang w:val="ba-RU"/>
              </w:rPr>
              <w:t xml:space="preserve">         03 июля</w:t>
            </w:r>
            <w:r w:rsidR="006424B9" w:rsidRPr="002C71AC"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  <w:t xml:space="preserve"> 202</w:t>
            </w:r>
            <w:r w:rsidR="006424B9"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  <w:t>6</w:t>
            </w:r>
            <w:r w:rsidR="006424B9" w:rsidRPr="002C71AC"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  <w:t xml:space="preserve"> г.</w:t>
            </w:r>
          </w:p>
        </w:tc>
      </w:tr>
    </w:tbl>
    <w:p w14:paraId="1DE36D03" w14:textId="77777777" w:rsidR="006424B9" w:rsidRDefault="006424B9" w:rsidP="00EC01A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02B1A19" w14:textId="21336E05" w:rsidR="00463D59" w:rsidRDefault="00160778" w:rsidP="00EC01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DD25DD" w:rsidRPr="00160778">
        <w:rPr>
          <w:rFonts w:ascii="Times New Roman" w:hAnsi="Times New Roman" w:cs="Times New Roman"/>
          <w:sz w:val="28"/>
          <w:szCs w:val="28"/>
        </w:rPr>
        <w:t xml:space="preserve">Порядка мониторинга реализации мер по минимизации коррупционных рисков при осуществлении закупок товаров, работ, услуг для </w:t>
      </w:r>
      <w:r w:rsidR="00BE0016">
        <w:rPr>
          <w:rFonts w:ascii="Times New Roman" w:hAnsi="Times New Roman" w:cs="Times New Roman"/>
          <w:sz w:val="28"/>
          <w:szCs w:val="28"/>
        </w:rPr>
        <w:t>обеспечения муниципальных нужд А</w:t>
      </w:r>
      <w:r w:rsidR="00DD25DD" w:rsidRPr="00160778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6424B9">
        <w:rPr>
          <w:rFonts w:ascii="Times New Roman" w:hAnsi="Times New Roman" w:cs="Times New Roman"/>
          <w:sz w:val="28"/>
          <w:szCs w:val="28"/>
        </w:rPr>
        <w:t>сельского поселения К</w:t>
      </w:r>
      <w:r w:rsidR="007468A6">
        <w:rPr>
          <w:rFonts w:ascii="Times New Roman" w:hAnsi="Times New Roman" w:cs="Times New Roman"/>
          <w:sz w:val="28"/>
          <w:szCs w:val="28"/>
          <w:lang w:val="ba-RU"/>
        </w:rPr>
        <w:t>ашкин</w:t>
      </w:r>
      <w:proofErr w:type="spellStart"/>
      <w:r w:rsidR="006424B9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6424B9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463D59" w:rsidRPr="00463D59">
        <w:rPr>
          <w:rFonts w:ascii="Times New Roman" w:hAnsi="Times New Roman" w:cs="Times New Roman"/>
          <w:sz w:val="28"/>
          <w:szCs w:val="28"/>
        </w:rPr>
        <w:t xml:space="preserve">муниципального района Аскинский район </w:t>
      </w:r>
      <w:r w:rsidR="00DD25DD" w:rsidRPr="00160778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14:paraId="70951A47" w14:textId="77777777" w:rsidR="00316B85" w:rsidRDefault="00316B85" w:rsidP="00EC01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58FE29" w14:textId="77777777" w:rsidR="006424B9" w:rsidRDefault="006424B9" w:rsidP="00EC01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31E16E6" w14:textId="58ADDD79" w:rsidR="003005F8" w:rsidRDefault="00463D59" w:rsidP="00EC01A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63D59">
        <w:rPr>
          <w:rFonts w:ascii="Times New Roman" w:hAnsi="Times New Roman" w:cs="Times New Roman"/>
          <w:sz w:val="28"/>
          <w:szCs w:val="28"/>
        </w:rPr>
        <w:t>В соответствии с Федераль</w:t>
      </w:r>
      <w:r w:rsidR="003005F8">
        <w:rPr>
          <w:rFonts w:ascii="Times New Roman" w:hAnsi="Times New Roman" w:cs="Times New Roman"/>
          <w:sz w:val="28"/>
          <w:szCs w:val="28"/>
        </w:rPr>
        <w:t>ным законом от 25.12.2008</w:t>
      </w:r>
      <w:r w:rsidR="00316B85">
        <w:rPr>
          <w:rFonts w:ascii="Times New Roman" w:hAnsi="Times New Roman" w:cs="Times New Roman"/>
          <w:sz w:val="28"/>
          <w:szCs w:val="28"/>
        </w:rPr>
        <w:t xml:space="preserve"> г.</w:t>
      </w:r>
      <w:r w:rsidR="003005F8">
        <w:rPr>
          <w:rFonts w:ascii="Times New Roman" w:hAnsi="Times New Roman" w:cs="Times New Roman"/>
          <w:sz w:val="28"/>
          <w:szCs w:val="28"/>
        </w:rPr>
        <w:t xml:space="preserve"> № 273</w:t>
      </w:r>
      <w:r w:rsidR="00E94D5D">
        <w:rPr>
          <w:rFonts w:ascii="Times New Roman" w:hAnsi="Times New Roman" w:cs="Times New Roman"/>
          <w:sz w:val="28"/>
          <w:szCs w:val="28"/>
        </w:rPr>
        <w:t>-</w:t>
      </w:r>
      <w:r w:rsidRPr="00463D59">
        <w:rPr>
          <w:rFonts w:ascii="Times New Roman" w:hAnsi="Times New Roman" w:cs="Times New Roman"/>
          <w:sz w:val="28"/>
          <w:szCs w:val="28"/>
        </w:rPr>
        <w:t xml:space="preserve">ФЗ </w:t>
      </w:r>
      <w:r>
        <w:rPr>
          <w:rFonts w:ascii="Times New Roman" w:hAnsi="Times New Roman" w:cs="Times New Roman"/>
          <w:sz w:val="28"/>
          <w:szCs w:val="28"/>
        </w:rPr>
        <w:br/>
      </w:r>
      <w:r w:rsidRPr="00463D59">
        <w:rPr>
          <w:rFonts w:ascii="Times New Roman" w:hAnsi="Times New Roman" w:cs="Times New Roman"/>
          <w:sz w:val="28"/>
          <w:szCs w:val="28"/>
        </w:rPr>
        <w:t>«О противодействии коррупции», Федеральным законом</w:t>
      </w:r>
      <w:r w:rsidR="003005F8">
        <w:rPr>
          <w:rFonts w:ascii="Times New Roman" w:hAnsi="Times New Roman" w:cs="Times New Roman"/>
          <w:sz w:val="28"/>
          <w:szCs w:val="28"/>
        </w:rPr>
        <w:t xml:space="preserve"> от 05.04.2013</w:t>
      </w:r>
      <w:r w:rsidR="00316B85">
        <w:rPr>
          <w:rFonts w:ascii="Times New Roman" w:hAnsi="Times New Roman" w:cs="Times New Roman"/>
          <w:sz w:val="28"/>
          <w:szCs w:val="28"/>
        </w:rPr>
        <w:t xml:space="preserve"> г.</w:t>
      </w:r>
      <w:r w:rsidR="003005F8">
        <w:rPr>
          <w:rFonts w:ascii="Times New Roman" w:hAnsi="Times New Roman" w:cs="Times New Roman"/>
          <w:sz w:val="28"/>
          <w:szCs w:val="28"/>
        </w:rPr>
        <w:t xml:space="preserve"> </w:t>
      </w:r>
      <w:r w:rsidR="00316B85">
        <w:rPr>
          <w:rFonts w:ascii="Times New Roman" w:hAnsi="Times New Roman" w:cs="Times New Roman"/>
          <w:sz w:val="28"/>
          <w:szCs w:val="28"/>
        </w:rPr>
        <w:br/>
      </w:r>
      <w:r w:rsidR="00E94D5D">
        <w:rPr>
          <w:rFonts w:ascii="Times New Roman" w:hAnsi="Times New Roman" w:cs="Times New Roman"/>
          <w:sz w:val="28"/>
          <w:szCs w:val="28"/>
        </w:rPr>
        <w:t>№ 44-</w:t>
      </w:r>
      <w:r w:rsidRPr="00463D59">
        <w:rPr>
          <w:rFonts w:ascii="Times New Roman" w:hAnsi="Times New Roman" w:cs="Times New Roman"/>
          <w:sz w:val="28"/>
          <w:szCs w:val="28"/>
        </w:rPr>
        <w:t>ФЗ «О контрактной системе в сфере закупок товаров, работ, услуг для обеспечения государственных и муниципальных нужд», руководствуясь Мет</w:t>
      </w:r>
      <w:r w:rsidR="00316B85">
        <w:rPr>
          <w:rFonts w:ascii="Times New Roman" w:hAnsi="Times New Roman" w:cs="Times New Roman"/>
          <w:sz w:val="28"/>
          <w:szCs w:val="28"/>
        </w:rPr>
        <w:t>одически</w:t>
      </w:r>
      <w:r w:rsidR="00E94D5D">
        <w:rPr>
          <w:rFonts w:ascii="Times New Roman" w:hAnsi="Times New Roman" w:cs="Times New Roman"/>
          <w:sz w:val="28"/>
          <w:szCs w:val="28"/>
        </w:rPr>
        <w:t>ми рекомендациями от 03.10.2020 </w:t>
      </w:r>
      <w:r w:rsidRPr="00463D59">
        <w:rPr>
          <w:rFonts w:ascii="Times New Roman" w:hAnsi="Times New Roman" w:cs="Times New Roman"/>
          <w:sz w:val="28"/>
          <w:szCs w:val="28"/>
        </w:rPr>
        <w:t xml:space="preserve">г. по выявлению </w:t>
      </w:r>
      <w:r w:rsidR="00A015A6">
        <w:rPr>
          <w:rFonts w:ascii="Times New Roman" w:hAnsi="Times New Roman" w:cs="Times New Roman"/>
          <w:sz w:val="28"/>
          <w:szCs w:val="28"/>
        </w:rPr>
        <w:br/>
      </w:r>
      <w:r w:rsidRPr="00463D59">
        <w:rPr>
          <w:rFonts w:ascii="Times New Roman" w:hAnsi="Times New Roman" w:cs="Times New Roman"/>
          <w:sz w:val="28"/>
          <w:szCs w:val="28"/>
        </w:rPr>
        <w:t xml:space="preserve">и минимизации коррупционных рисков при осуществлении закупок товаров, работ, услуг для обеспечения государственных и муниципальных нужд, разработанными Министерством труда и социальной защиты </w:t>
      </w:r>
      <w:r w:rsidR="00E94D5D">
        <w:rPr>
          <w:rFonts w:ascii="Times New Roman" w:hAnsi="Times New Roman" w:cs="Times New Roman"/>
          <w:sz w:val="28"/>
          <w:szCs w:val="28"/>
        </w:rPr>
        <w:br/>
      </w:r>
      <w:r w:rsidRPr="00463D59">
        <w:rPr>
          <w:rFonts w:ascii="Times New Roman" w:hAnsi="Times New Roman" w:cs="Times New Roman"/>
          <w:sz w:val="28"/>
          <w:szCs w:val="28"/>
        </w:rPr>
        <w:t>Российской Федерации,</w:t>
      </w:r>
      <w:r w:rsidR="00A1044F" w:rsidRPr="00A1044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A1044F" w:rsidRPr="00A1044F">
        <w:rPr>
          <w:rFonts w:ascii="Times New Roman" w:hAnsi="Times New Roman" w:cs="Times New Roman"/>
          <w:sz w:val="28"/>
          <w:szCs w:val="28"/>
          <w:lang w:bidi="ru-RU"/>
        </w:rPr>
        <w:t>Администрация</w:t>
      </w:r>
      <w:r w:rsidR="006424B9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6424B9">
        <w:rPr>
          <w:rFonts w:ascii="Times New Roman" w:hAnsi="Times New Roman" w:cs="Times New Roman"/>
          <w:sz w:val="28"/>
          <w:szCs w:val="28"/>
        </w:rPr>
        <w:t>сельского поселения К</w:t>
      </w:r>
      <w:r w:rsidR="007468A6">
        <w:rPr>
          <w:rFonts w:ascii="Times New Roman" w:hAnsi="Times New Roman" w:cs="Times New Roman"/>
          <w:sz w:val="28"/>
          <w:szCs w:val="28"/>
          <w:lang w:val="ba-RU"/>
        </w:rPr>
        <w:t>ашкин</w:t>
      </w:r>
      <w:proofErr w:type="spellStart"/>
      <w:r w:rsidR="006424B9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6424B9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A1044F" w:rsidRPr="00A1044F">
        <w:rPr>
          <w:rFonts w:ascii="Times New Roman" w:hAnsi="Times New Roman" w:cs="Times New Roman"/>
          <w:sz w:val="28"/>
          <w:szCs w:val="28"/>
          <w:lang w:bidi="ru-RU"/>
        </w:rPr>
        <w:t>муниципального</w:t>
      </w:r>
      <w:r w:rsidR="006424B9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A1044F" w:rsidRPr="00A1044F">
        <w:rPr>
          <w:rFonts w:ascii="Times New Roman" w:hAnsi="Times New Roman" w:cs="Times New Roman"/>
          <w:sz w:val="28"/>
          <w:szCs w:val="28"/>
          <w:lang w:bidi="ru-RU"/>
        </w:rPr>
        <w:t>района</w:t>
      </w:r>
      <w:r w:rsidR="006424B9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A1044F" w:rsidRPr="00A1044F">
        <w:rPr>
          <w:rFonts w:ascii="Times New Roman" w:hAnsi="Times New Roman" w:cs="Times New Roman"/>
          <w:sz w:val="28"/>
          <w:szCs w:val="28"/>
          <w:lang w:bidi="ru-RU"/>
        </w:rPr>
        <w:t xml:space="preserve">Аскинский район Республики Башкортостан </w:t>
      </w:r>
    </w:p>
    <w:p w14:paraId="546127D5" w14:textId="77777777" w:rsidR="00A015A6" w:rsidRDefault="003005F8" w:rsidP="00EC01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2E41EBA6" w14:textId="058BDE00" w:rsidR="00A015A6" w:rsidRDefault="00A015A6" w:rsidP="00EC01A5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15A6">
        <w:rPr>
          <w:rFonts w:ascii="Times New Roman" w:hAnsi="Times New Roman" w:cs="Times New Roman"/>
          <w:sz w:val="28"/>
          <w:szCs w:val="28"/>
          <w:lang w:bidi="ru-RU"/>
        </w:rPr>
        <w:t xml:space="preserve">Утвердить прилагаемый Порядок мониторинга реализации мер по минимизации коррупционных рисков при осуществлении закупок товаров, работ, услуг для обеспечения муниципальных нужд Администрации </w:t>
      </w:r>
      <w:r w:rsidR="006424B9">
        <w:rPr>
          <w:rFonts w:ascii="Times New Roman" w:hAnsi="Times New Roman" w:cs="Times New Roman"/>
          <w:sz w:val="28"/>
          <w:szCs w:val="28"/>
        </w:rPr>
        <w:t>сельского поселения К</w:t>
      </w:r>
      <w:r w:rsidR="007468A6">
        <w:rPr>
          <w:rFonts w:ascii="Times New Roman" w:hAnsi="Times New Roman" w:cs="Times New Roman"/>
          <w:sz w:val="28"/>
          <w:szCs w:val="28"/>
          <w:lang w:val="ba-RU"/>
        </w:rPr>
        <w:t>ашкин</w:t>
      </w:r>
      <w:proofErr w:type="spellStart"/>
      <w:r w:rsidR="006424B9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6424B9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6424B9" w:rsidRPr="00A015A6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A015A6">
        <w:rPr>
          <w:rFonts w:ascii="Times New Roman" w:hAnsi="Times New Roman" w:cs="Times New Roman"/>
          <w:sz w:val="28"/>
          <w:szCs w:val="28"/>
          <w:lang w:bidi="ru-RU"/>
        </w:rPr>
        <w:t>муниципального района Аскинский район Республики Башкортостан.</w:t>
      </w:r>
    </w:p>
    <w:p w14:paraId="31FA0DE8" w14:textId="6400FFE0" w:rsidR="005D6B10" w:rsidRPr="006424B9" w:rsidRDefault="005D6B10" w:rsidP="00EC01A5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EE0000"/>
          <w:sz w:val="28"/>
          <w:szCs w:val="28"/>
        </w:rPr>
      </w:pPr>
      <w:r w:rsidRPr="005D6B10">
        <w:rPr>
          <w:rFonts w:ascii="Times New Roman" w:hAnsi="Times New Roman" w:cs="Times New Roman"/>
          <w:sz w:val="28"/>
          <w:szCs w:val="28"/>
        </w:rPr>
        <w:t>Настоящее постановление опубликовать на официальном сайте</w:t>
      </w:r>
      <w:r w:rsidRPr="005D6B10">
        <w:rPr>
          <w:rFonts w:ascii="Times New Roman" w:hAnsi="Times New Roman" w:cs="Times New Roman"/>
          <w:sz w:val="28"/>
          <w:szCs w:val="28"/>
        </w:rPr>
        <w:br/>
        <w:t xml:space="preserve">Администрации </w:t>
      </w:r>
      <w:r w:rsidR="006424B9">
        <w:rPr>
          <w:rFonts w:ascii="Times New Roman" w:hAnsi="Times New Roman" w:cs="Times New Roman"/>
          <w:sz w:val="28"/>
          <w:szCs w:val="28"/>
        </w:rPr>
        <w:t>сельского поселения К</w:t>
      </w:r>
      <w:r w:rsidR="007468A6">
        <w:rPr>
          <w:rFonts w:ascii="Times New Roman" w:hAnsi="Times New Roman" w:cs="Times New Roman"/>
          <w:sz w:val="28"/>
          <w:szCs w:val="28"/>
          <w:lang w:val="ba-RU"/>
        </w:rPr>
        <w:t>ашкин</w:t>
      </w:r>
      <w:proofErr w:type="spellStart"/>
      <w:r w:rsidR="006424B9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6424B9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6424B9" w:rsidRPr="005D6B10">
        <w:rPr>
          <w:rFonts w:ascii="Times New Roman" w:hAnsi="Times New Roman" w:cs="Times New Roman"/>
          <w:sz w:val="28"/>
          <w:szCs w:val="28"/>
        </w:rPr>
        <w:t xml:space="preserve"> </w:t>
      </w:r>
      <w:r w:rsidRPr="005D6B10">
        <w:rPr>
          <w:rFonts w:ascii="Times New Roman" w:hAnsi="Times New Roman" w:cs="Times New Roman"/>
          <w:sz w:val="28"/>
          <w:szCs w:val="28"/>
        </w:rPr>
        <w:t>муниципального района Аскинский район</w:t>
      </w:r>
      <w:r w:rsidRPr="005D6B10">
        <w:rPr>
          <w:rFonts w:ascii="Times New Roman" w:hAnsi="Times New Roman" w:cs="Times New Roman"/>
          <w:sz w:val="28"/>
          <w:szCs w:val="28"/>
        </w:rPr>
        <w:br/>
        <w:t xml:space="preserve">Республики Башкортостан: </w:t>
      </w:r>
      <w:r w:rsidR="00EC01A5" w:rsidRPr="00F608AD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https://k</w:t>
      </w:r>
      <w:proofErr w:type="spellStart"/>
      <w:r w:rsidR="007468A6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val="en-US" w:eastAsia="ru-RU"/>
        </w:rPr>
        <w:t>ashka</w:t>
      </w:r>
      <w:proofErr w:type="spellEnd"/>
      <w:r w:rsidR="00EC01A5" w:rsidRPr="00F608AD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04sp.ru/</w:t>
      </w:r>
      <w:r w:rsidRPr="006424B9">
        <w:rPr>
          <w:rFonts w:ascii="Times New Roman" w:hAnsi="Times New Roman" w:cs="Times New Roman"/>
          <w:color w:val="EE0000"/>
          <w:sz w:val="28"/>
          <w:szCs w:val="28"/>
        </w:rPr>
        <w:t xml:space="preserve">. </w:t>
      </w:r>
    </w:p>
    <w:p w14:paraId="60F44583" w14:textId="77777777" w:rsidR="005D6B10" w:rsidRDefault="005D6B10" w:rsidP="00EC01A5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B10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A4403A">
        <w:rPr>
          <w:rFonts w:ascii="Times New Roman" w:hAnsi="Times New Roman" w:cs="Times New Roman"/>
          <w:sz w:val="28"/>
          <w:szCs w:val="28"/>
        </w:rPr>
        <w:t>подписания.</w:t>
      </w:r>
    </w:p>
    <w:p w14:paraId="161B9054" w14:textId="6B472127" w:rsidR="00B864EE" w:rsidRDefault="00E23F1B" w:rsidP="00EC01A5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F1B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6424B9">
        <w:rPr>
          <w:rFonts w:ascii="Times New Roman" w:hAnsi="Times New Roman" w:cs="Times New Roman"/>
          <w:sz w:val="28"/>
          <w:szCs w:val="28"/>
        </w:rPr>
        <w:t>оставляю за собой</w:t>
      </w:r>
      <w:r w:rsidRPr="00E23F1B">
        <w:rPr>
          <w:rFonts w:ascii="Times New Roman" w:hAnsi="Times New Roman" w:cs="Times New Roman"/>
          <w:sz w:val="28"/>
          <w:szCs w:val="28"/>
        </w:rPr>
        <w:t>.</w:t>
      </w:r>
    </w:p>
    <w:p w14:paraId="691E14BE" w14:textId="77777777" w:rsidR="00EC01A5" w:rsidRDefault="00EC01A5" w:rsidP="00EC01A5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D7CA43" w14:textId="77777777" w:rsidR="00EC01A5" w:rsidRDefault="00EC01A5" w:rsidP="00EC01A5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C04DE1" w14:textId="77777777" w:rsidR="00EC01A5" w:rsidRDefault="00EC01A5" w:rsidP="00EC01A5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7344A" w14:textId="7495E1ED" w:rsidR="00B864EE" w:rsidRDefault="00B864EE" w:rsidP="00EC01A5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64EE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6424B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B864EE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B7668B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B864EE">
        <w:rPr>
          <w:rFonts w:ascii="Times New Roman" w:hAnsi="Times New Roman" w:cs="Times New Roman"/>
          <w:sz w:val="28"/>
          <w:szCs w:val="28"/>
        </w:rPr>
        <w:t xml:space="preserve"> </w:t>
      </w:r>
      <w:r w:rsidR="00B7668B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="006424B9">
        <w:rPr>
          <w:rFonts w:ascii="Times New Roman" w:hAnsi="Times New Roman" w:cs="Times New Roman"/>
          <w:sz w:val="28"/>
          <w:szCs w:val="28"/>
        </w:rPr>
        <w:t>Р.</w:t>
      </w:r>
      <w:r w:rsidR="007468A6">
        <w:rPr>
          <w:rFonts w:ascii="Times New Roman" w:hAnsi="Times New Roman" w:cs="Times New Roman"/>
          <w:sz w:val="28"/>
          <w:szCs w:val="28"/>
        </w:rPr>
        <w:t>Х</w:t>
      </w:r>
      <w:r w:rsidR="006424B9">
        <w:rPr>
          <w:rFonts w:ascii="Times New Roman" w:hAnsi="Times New Roman" w:cs="Times New Roman"/>
          <w:sz w:val="28"/>
          <w:szCs w:val="28"/>
        </w:rPr>
        <w:t>.Га</w:t>
      </w:r>
      <w:r w:rsidR="007468A6">
        <w:rPr>
          <w:rFonts w:ascii="Times New Roman" w:hAnsi="Times New Roman" w:cs="Times New Roman"/>
          <w:sz w:val="28"/>
          <w:szCs w:val="28"/>
        </w:rPr>
        <w:t>лявутдинов</w:t>
      </w:r>
      <w:proofErr w:type="spellEnd"/>
    </w:p>
    <w:p w14:paraId="7CDE2A34" w14:textId="77777777" w:rsidR="006424B9" w:rsidRDefault="006424B9" w:rsidP="006424B9">
      <w:pPr>
        <w:tabs>
          <w:tab w:val="left" w:pos="993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6A9361AC" w14:textId="77777777" w:rsidR="006424B9" w:rsidRDefault="006424B9" w:rsidP="006424B9">
      <w:pPr>
        <w:tabs>
          <w:tab w:val="left" w:pos="993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76D2BF1B" w14:textId="77777777" w:rsidR="00B6627E" w:rsidRPr="00B6627E" w:rsidRDefault="00B6627E" w:rsidP="00B6627E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2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14:paraId="0DFA6247" w14:textId="77777777" w:rsidR="00B6627E" w:rsidRPr="00B6627E" w:rsidRDefault="00B6627E" w:rsidP="00B6627E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27E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14:paraId="5998EDD2" w14:textId="4025BDBD" w:rsidR="00B6627E" w:rsidRPr="00B6627E" w:rsidRDefault="006424B9" w:rsidP="00B6627E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proofErr w:type="spellStart"/>
      <w:r w:rsidRPr="006424B9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7468A6">
        <w:rPr>
          <w:rFonts w:ascii="Times New Roman" w:eastAsia="Times New Roman" w:hAnsi="Times New Roman" w:cs="Times New Roman"/>
          <w:sz w:val="24"/>
          <w:szCs w:val="24"/>
          <w:lang w:eastAsia="ru-RU"/>
        </w:rPr>
        <w:t>ашкин</w:t>
      </w:r>
      <w:r w:rsidRPr="006424B9">
        <w:rPr>
          <w:rFonts w:ascii="Times New Roman" w:eastAsia="Times New Roman" w:hAnsi="Times New Roman" w:cs="Times New Roman"/>
          <w:sz w:val="24"/>
          <w:szCs w:val="24"/>
          <w:lang w:eastAsia="ru-RU"/>
        </w:rPr>
        <w:t>ский</w:t>
      </w:r>
      <w:proofErr w:type="spellEnd"/>
      <w:r w:rsidRPr="00642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  <w:r w:rsidR="00B6627E" w:rsidRPr="00B6627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</w:p>
    <w:p w14:paraId="5AE87BB0" w14:textId="77777777" w:rsidR="00B6627E" w:rsidRPr="00B6627E" w:rsidRDefault="00B6627E" w:rsidP="00B6627E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27E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Аскинский район</w:t>
      </w:r>
    </w:p>
    <w:p w14:paraId="23DDE615" w14:textId="77777777" w:rsidR="00B6627E" w:rsidRPr="00B6627E" w:rsidRDefault="00B6627E" w:rsidP="00B6627E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27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</w:t>
      </w:r>
    </w:p>
    <w:p w14:paraId="12D070A0" w14:textId="6CFD852F" w:rsidR="00B864EE" w:rsidRDefault="00B6627E" w:rsidP="00B6627E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27E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E4259D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 xml:space="preserve"> 73 </w:t>
      </w:r>
      <w:r w:rsidRPr="00B66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E4259D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 xml:space="preserve">03 июля </w:t>
      </w:r>
      <w:r w:rsidRPr="00B66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г. </w:t>
      </w:r>
    </w:p>
    <w:p w14:paraId="617D580E" w14:textId="77777777" w:rsidR="00B6627E" w:rsidRPr="00B864EE" w:rsidRDefault="00B6627E" w:rsidP="00B6627E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A7F831" w14:textId="77777777" w:rsidR="00B864EE" w:rsidRPr="00B864EE" w:rsidRDefault="00B864EE" w:rsidP="00B864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B864E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Порядок мониторинга реализации мер</w:t>
      </w:r>
    </w:p>
    <w:p w14:paraId="66E920E0" w14:textId="798D552B" w:rsidR="00B864EE" w:rsidRPr="00B864EE" w:rsidRDefault="00B864EE" w:rsidP="00B864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B864E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 минимизации коррупционных рисков при осуществлении закупок товаров, работ, услуг для обеспечения муниципальных нужд </w:t>
      </w:r>
      <w:r w:rsidR="00316B85" w:rsidRPr="00316B8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Администрации </w:t>
      </w:r>
      <w:r w:rsidR="006424B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6424B9">
        <w:rPr>
          <w:rFonts w:ascii="Times New Roman" w:hAnsi="Times New Roman" w:cs="Times New Roman"/>
          <w:sz w:val="28"/>
          <w:szCs w:val="28"/>
        </w:rPr>
        <w:t>К</w:t>
      </w:r>
      <w:r w:rsidR="007468A6">
        <w:rPr>
          <w:rFonts w:ascii="Times New Roman" w:hAnsi="Times New Roman" w:cs="Times New Roman"/>
          <w:sz w:val="28"/>
          <w:szCs w:val="28"/>
        </w:rPr>
        <w:t>ашкин</w:t>
      </w:r>
      <w:r w:rsidR="006424B9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6424B9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6424B9" w:rsidRPr="00316B8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316B85" w:rsidRPr="00316B8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муниципального района Аскинский район Республики Башкортостан</w:t>
      </w:r>
      <w:r w:rsidRPr="00B864E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</w:p>
    <w:p w14:paraId="189F309B" w14:textId="77777777" w:rsidR="00B864EE" w:rsidRPr="00B864EE" w:rsidRDefault="00B864EE" w:rsidP="00B864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E186E1F" w14:textId="123DD417" w:rsidR="00B864EE" w:rsidRPr="00B864EE" w:rsidRDefault="00416D68" w:rsidP="006534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B864EE" w:rsidRPr="00B864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 разработано в соответствии с требованиями Федерального</w:t>
      </w:r>
      <w:r w:rsidR="00F724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от 25</w:t>
      </w:r>
      <w:r w:rsidR="00793511">
        <w:rPr>
          <w:rFonts w:ascii="Times New Roman" w:eastAsia="Times New Roman" w:hAnsi="Times New Roman" w:cs="Times New Roman"/>
          <w:sz w:val="28"/>
          <w:szCs w:val="28"/>
          <w:lang w:eastAsia="ru-RU"/>
        </w:rPr>
        <w:t>.12.</w:t>
      </w:r>
      <w:r w:rsidR="00F724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2008 г. № </w:t>
      </w:r>
      <w:r w:rsidR="00B864EE" w:rsidRPr="00B864EE">
        <w:rPr>
          <w:rFonts w:ascii="Times New Roman" w:eastAsia="Times New Roman" w:hAnsi="Times New Roman" w:cs="Times New Roman"/>
          <w:sz w:val="28"/>
          <w:szCs w:val="28"/>
          <w:lang w:eastAsia="ru-RU"/>
        </w:rPr>
        <w:t>273-ФЗ «О противодействии коррупции» (далее - Федерал</w:t>
      </w:r>
      <w:r w:rsidR="00F724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ьный закон № </w:t>
      </w:r>
      <w:r w:rsidR="00B864EE" w:rsidRPr="00B864EE">
        <w:rPr>
          <w:rFonts w:ascii="Times New Roman" w:eastAsia="Times New Roman" w:hAnsi="Times New Roman" w:cs="Times New Roman"/>
          <w:sz w:val="28"/>
          <w:szCs w:val="28"/>
          <w:lang w:eastAsia="ru-RU"/>
        </w:rPr>
        <w:t>273-ФЗ), положениями Методических рекомендаций по выявлению и минимизации коррупционных рисков при осуществлении закупок товаров, работ, услуг для обеспечения государственных или муницип</w:t>
      </w:r>
      <w:r w:rsidR="00793511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альных нужд (по состоянию на 18.10.</w:t>
      </w:r>
      <w:r w:rsidR="00B864EE" w:rsidRPr="00B86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2020 г.) </w:t>
      </w:r>
      <w:r w:rsidR="006534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864EE" w:rsidRPr="00B864EE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определяет порядок мониторинга реализации мер по минимизации коррупционных рисков при осуществлении закупок товаров, работ, услуг для обеспечения муниципальных нужд, осуществляемых в соответс</w:t>
      </w:r>
      <w:r w:rsidR="00793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твии </w:t>
      </w:r>
      <w:r w:rsidR="006534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93511">
        <w:rPr>
          <w:rFonts w:ascii="Times New Roman" w:eastAsia="Times New Roman" w:hAnsi="Times New Roman" w:cs="Times New Roman"/>
          <w:sz w:val="28"/>
          <w:szCs w:val="28"/>
          <w:lang w:eastAsia="ru-RU"/>
        </w:rPr>
        <w:t>с Федеральным законом от 05.04.2013 г. №</w:t>
      </w:r>
      <w:r w:rsidR="00B864EE" w:rsidRPr="00B86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44-ФЗ «О контрактной системе </w:t>
      </w:r>
      <w:r w:rsidR="006534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864EE" w:rsidRPr="00B86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закупок товаров, работ, услуг для обеспечения государственных и муниципальных нужд» </w:t>
      </w:r>
      <w:r w:rsidR="00A3473F" w:rsidRPr="00A347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6424B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6424B9">
        <w:rPr>
          <w:rFonts w:ascii="Times New Roman" w:hAnsi="Times New Roman" w:cs="Times New Roman"/>
          <w:sz w:val="28"/>
          <w:szCs w:val="28"/>
        </w:rPr>
        <w:t>К</w:t>
      </w:r>
      <w:r w:rsidR="007468A6">
        <w:rPr>
          <w:rFonts w:ascii="Times New Roman" w:hAnsi="Times New Roman" w:cs="Times New Roman"/>
          <w:sz w:val="28"/>
          <w:szCs w:val="28"/>
        </w:rPr>
        <w:t>ашкин</w:t>
      </w:r>
      <w:r w:rsidR="006424B9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6424B9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6424B9" w:rsidRPr="00A347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473F" w:rsidRPr="00A347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Аскинский район Республики Башкортостан </w:t>
      </w:r>
      <w:r w:rsidR="00B864EE" w:rsidRPr="00B864EE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соотв</w:t>
      </w:r>
      <w:r w:rsidR="00A347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етственно - Федеральный закон № </w:t>
      </w:r>
      <w:r w:rsidR="00B864EE" w:rsidRPr="00B864EE">
        <w:rPr>
          <w:rFonts w:ascii="Times New Roman" w:eastAsia="Times New Roman" w:hAnsi="Times New Roman" w:cs="Times New Roman"/>
          <w:sz w:val="28"/>
          <w:szCs w:val="28"/>
          <w:lang w:eastAsia="ru-RU"/>
        </w:rPr>
        <w:t>44-ФЗ, закупки, заказчик, администрация).</w:t>
      </w:r>
    </w:p>
    <w:p w14:paraId="7A455D7F" w14:textId="6DFD6ABE" w:rsidR="00C61596" w:rsidRDefault="00416D68" w:rsidP="00B864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="00B864EE" w:rsidRPr="00B86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Ответственным за проведение мониторинга реализации мер по минимизации коррупционных рисков при осуществлении закупок товаров, работ, услуг для обеспечения муниципальных нужд является </w:t>
      </w:r>
      <w:r w:rsidR="006424B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поселения.</w:t>
      </w:r>
    </w:p>
    <w:p w14:paraId="5220C0DB" w14:textId="77777777" w:rsidR="00B864EE" w:rsidRPr="00B864EE" w:rsidRDefault="00A73AE3" w:rsidP="00B864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416D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864EE" w:rsidRPr="00B864E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 реализации мер по минимизации выявленных коррупционных рисков является элементом системы управления такими рисками и проводится в целях оценки эффективности реализуемых мер по минимизации.</w:t>
      </w:r>
    </w:p>
    <w:p w14:paraId="4D9364CE" w14:textId="77777777" w:rsidR="00B864EE" w:rsidRPr="00B864EE" w:rsidRDefault="00B864EE" w:rsidP="00B864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4EE">
        <w:rPr>
          <w:rFonts w:ascii="Times New Roman" w:eastAsia="Times New Roman" w:hAnsi="Times New Roman" w:cs="Times New Roman"/>
          <w:sz w:val="28"/>
          <w:szCs w:val="28"/>
          <w:lang w:eastAsia="ru-RU"/>
        </w:rPr>
        <w:t>4. Мониторинг необходимо проводить на регулярной основе не реже одного раза в год, а также по мере необходимости при возникновении обстоятельств, требующих внеплановой проверки.</w:t>
      </w:r>
    </w:p>
    <w:p w14:paraId="2A8F051C" w14:textId="77777777" w:rsidR="00B864EE" w:rsidRPr="00B864EE" w:rsidRDefault="00416D68" w:rsidP="00B864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5. </w:t>
      </w:r>
      <w:r w:rsidR="00B864EE" w:rsidRPr="00B864E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мониторинга необходимо осуществлять следующие действия:</w:t>
      </w:r>
    </w:p>
    <w:p w14:paraId="4BC3C795" w14:textId="77777777" w:rsidR="00B864EE" w:rsidRPr="003D56D9" w:rsidRDefault="00B864EE" w:rsidP="003D56D9">
      <w:pPr>
        <w:pStyle w:val="a4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6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проверку выполнения мероприятий, предусмотренных планом (реестром) мер по минимизации коррупционных рисков;</w:t>
      </w:r>
    </w:p>
    <w:p w14:paraId="30CC72C0" w14:textId="77777777" w:rsidR="00B864EE" w:rsidRPr="003D56D9" w:rsidRDefault="00B864EE" w:rsidP="003D56D9">
      <w:pPr>
        <w:pStyle w:val="a4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6D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эффективности реализуемых мер;</w:t>
      </w:r>
    </w:p>
    <w:p w14:paraId="2E5AFE80" w14:textId="77777777" w:rsidR="00B864EE" w:rsidRPr="003D56D9" w:rsidRDefault="00B864EE" w:rsidP="003D56D9">
      <w:pPr>
        <w:pStyle w:val="a4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6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выявление возможных нарушений и отклонений от установленных процедур;</w:t>
      </w:r>
    </w:p>
    <w:p w14:paraId="73E24AAA" w14:textId="77777777" w:rsidR="00B864EE" w:rsidRPr="003D56D9" w:rsidRDefault="00B864EE" w:rsidP="003D56D9">
      <w:pPr>
        <w:pStyle w:val="a4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6D9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 и анализ данных о жалобах, обращениях граждан и организаций, связанных с закупками;</w:t>
      </w:r>
    </w:p>
    <w:p w14:paraId="4B57579D" w14:textId="77777777" w:rsidR="00B864EE" w:rsidRPr="003D56D9" w:rsidRDefault="00B864EE" w:rsidP="003D56D9">
      <w:pPr>
        <w:pStyle w:val="a4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6D9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соблюдения сроков реализации мер;</w:t>
      </w:r>
    </w:p>
    <w:p w14:paraId="70C9059D" w14:textId="77777777" w:rsidR="00B864EE" w:rsidRPr="003D56D9" w:rsidRDefault="00B864EE" w:rsidP="003D56D9">
      <w:pPr>
        <w:pStyle w:val="a4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6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проверку наличия необходимых ресурсов для реализации мер.</w:t>
      </w:r>
    </w:p>
    <w:p w14:paraId="6AE9413B" w14:textId="77777777" w:rsidR="00B864EE" w:rsidRPr="00B864EE" w:rsidRDefault="00416D68" w:rsidP="00B864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6. </w:t>
      </w:r>
      <w:r w:rsidR="00B864EE" w:rsidRPr="00B864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мониторинга готовить доклад, который должен включать:</w:t>
      </w:r>
    </w:p>
    <w:p w14:paraId="1178758A" w14:textId="77777777" w:rsidR="00B864EE" w:rsidRPr="000F1856" w:rsidRDefault="00B864EE" w:rsidP="000F1856">
      <w:pPr>
        <w:pStyle w:val="a4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856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выполнения плана мер;</w:t>
      </w:r>
    </w:p>
    <w:p w14:paraId="5541E169" w14:textId="77777777" w:rsidR="00B864EE" w:rsidRPr="000F1856" w:rsidRDefault="00B864EE" w:rsidP="000F1856">
      <w:pPr>
        <w:pStyle w:val="a4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85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выявленные проблемы и риски;</w:t>
      </w:r>
    </w:p>
    <w:p w14:paraId="5B714E69" w14:textId="77777777" w:rsidR="00B864EE" w:rsidRPr="000F1856" w:rsidRDefault="00B864EE" w:rsidP="000F1856">
      <w:pPr>
        <w:pStyle w:val="a4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85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рекомендации по совершенствованию системы минимизации коррупционных рисков.</w:t>
      </w:r>
    </w:p>
    <w:p w14:paraId="24DA071C" w14:textId="1E060472" w:rsidR="00B864EE" w:rsidRPr="00B864EE" w:rsidRDefault="00416D68" w:rsidP="00B864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7. </w:t>
      </w:r>
      <w:r w:rsidR="00B864EE" w:rsidRPr="00B86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Доклад о результатах мониторинга реализации мер по минимизации коррупционных рисков, возникающих при осуществлении закупок товаров, работ, услуг для обеспечения муниципальных нужд в </w:t>
      </w:r>
      <w:r w:rsidR="000F1856" w:rsidRPr="000F1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6424B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6424B9">
        <w:rPr>
          <w:rFonts w:ascii="Times New Roman" w:hAnsi="Times New Roman" w:cs="Times New Roman"/>
          <w:sz w:val="28"/>
          <w:szCs w:val="28"/>
        </w:rPr>
        <w:t>К</w:t>
      </w:r>
      <w:r w:rsidR="007468A6">
        <w:rPr>
          <w:rFonts w:ascii="Times New Roman" w:hAnsi="Times New Roman" w:cs="Times New Roman"/>
          <w:sz w:val="28"/>
          <w:szCs w:val="28"/>
        </w:rPr>
        <w:t>ашкин</w:t>
      </w:r>
      <w:r w:rsidR="006424B9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6424B9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6424B9" w:rsidRPr="000F1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1856" w:rsidRPr="000F1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Аскинский район Республики Башкортостан </w:t>
      </w:r>
      <w:r w:rsidR="00B864EE" w:rsidRPr="00B86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представлять на рассмотрение главе </w:t>
      </w:r>
      <w:r w:rsidR="006424B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B864EE" w:rsidRPr="00B86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ежегодно не позднее 25 декабря.</w:t>
      </w:r>
    </w:p>
    <w:p w14:paraId="5B4F8567" w14:textId="77777777" w:rsidR="00B864EE" w:rsidRPr="00B864EE" w:rsidRDefault="00416D68" w:rsidP="00B864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8. </w:t>
      </w:r>
      <w:r w:rsidR="00B864EE" w:rsidRPr="00B864E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мониторинга использовать как основание для:</w:t>
      </w:r>
    </w:p>
    <w:p w14:paraId="14BD9E28" w14:textId="77777777" w:rsidR="00B864EE" w:rsidRPr="00FE55B1" w:rsidRDefault="00B864EE" w:rsidP="00FE55B1">
      <w:pPr>
        <w:pStyle w:val="a4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5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повторного проведения оценки коррупционных рисков;</w:t>
      </w:r>
    </w:p>
    <w:p w14:paraId="496920EC" w14:textId="77777777" w:rsidR="00B864EE" w:rsidRPr="00FE55B1" w:rsidRDefault="00B864EE" w:rsidP="00FE55B1">
      <w:pPr>
        <w:pStyle w:val="a4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5B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внесения изменений в реестр коррупционных рисков;</w:t>
      </w:r>
    </w:p>
    <w:p w14:paraId="6120E702" w14:textId="77777777" w:rsidR="00B864EE" w:rsidRPr="00FE55B1" w:rsidRDefault="00B864EE" w:rsidP="00FE55B1">
      <w:pPr>
        <w:pStyle w:val="a4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5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корректировки плана мер по минимизации коррупционных рисков</w:t>
      </w:r>
      <w:r w:rsidR="00FE55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1B8BC5" w14:textId="77777777" w:rsidR="00B864EE" w:rsidRPr="00B864EE" w:rsidRDefault="00B864EE" w:rsidP="00B864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CDD33E" w14:textId="77777777" w:rsidR="00B864EE" w:rsidRPr="008731BE" w:rsidRDefault="00B864EE" w:rsidP="00B864EE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C2DC0B8" w14:textId="77777777" w:rsidR="001C0C16" w:rsidRPr="001C0C16" w:rsidRDefault="001C0C16" w:rsidP="001C0C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4752D3" w14:textId="16AFAC05" w:rsidR="001C0C16" w:rsidRPr="001C0C16" w:rsidRDefault="001C0C16" w:rsidP="00575F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C0C1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Управляющий делами </w:t>
      </w:r>
      <w:r w:rsidR="00575F8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</w:t>
      </w:r>
      <w:r w:rsidR="007468A6">
        <w:rPr>
          <w:rFonts w:ascii="Times New Roman" w:eastAsia="Times New Roman" w:hAnsi="Times New Roman" w:cs="Times New Roman"/>
          <w:sz w:val="28"/>
          <w:szCs w:val="20"/>
          <w:lang w:eastAsia="ru-RU"/>
        </w:rPr>
        <w:t>Г.В.Нурдавлятова</w:t>
      </w:r>
    </w:p>
    <w:p w14:paraId="0541256C" w14:textId="77777777" w:rsidR="007C2B7C" w:rsidRPr="008731BE" w:rsidRDefault="007C2B7C" w:rsidP="00A015A6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7C2B7C" w:rsidRPr="008731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B17EB"/>
    <w:multiLevelType w:val="hybridMultilevel"/>
    <w:tmpl w:val="AEF8106E"/>
    <w:lvl w:ilvl="0" w:tplc="68723FF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167E2"/>
    <w:multiLevelType w:val="hybridMultilevel"/>
    <w:tmpl w:val="3112D8FA"/>
    <w:lvl w:ilvl="0" w:tplc="68723FF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86A62"/>
    <w:multiLevelType w:val="hybridMultilevel"/>
    <w:tmpl w:val="1FB6E1D2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24591E2F"/>
    <w:multiLevelType w:val="hybridMultilevel"/>
    <w:tmpl w:val="741E0EDA"/>
    <w:lvl w:ilvl="0" w:tplc="68723FF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A86262"/>
    <w:multiLevelType w:val="hybridMultilevel"/>
    <w:tmpl w:val="330EFF42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3573ED3"/>
    <w:multiLevelType w:val="hybridMultilevel"/>
    <w:tmpl w:val="CEEA5F7C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38CE0356"/>
    <w:multiLevelType w:val="hybridMultilevel"/>
    <w:tmpl w:val="5D8E7DA8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C37036"/>
    <w:multiLevelType w:val="hybridMultilevel"/>
    <w:tmpl w:val="42169334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41EC2AAE"/>
    <w:multiLevelType w:val="hybridMultilevel"/>
    <w:tmpl w:val="19C6085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4A155D88"/>
    <w:multiLevelType w:val="hybridMultilevel"/>
    <w:tmpl w:val="E9C8344A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68723FF2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4915F8"/>
    <w:multiLevelType w:val="multilevel"/>
    <w:tmpl w:val="4FBC4242"/>
    <w:lvl w:ilvl="0">
      <w:start w:val="1"/>
      <w:numFmt w:val="decimal"/>
      <w:lvlText w:val="%1."/>
      <w:lvlJc w:val="left"/>
      <w:pPr>
        <w:ind w:left="1241" w:hanging="39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 w16cid:durableId="908728800">
    <w:abstractNumId w:val="10"/>
  </w:num>
  <w:num w:numId="2" w16cid:durableId="1080906401">
    <w:abstractNumId w:val="8"/>
  </w:num>
  <w:num w:numId="3" w16cid:durableId="689990025">
    <w:abstractNumId w:val="6"/>
  </w:num>
  <w:num w:numId="4" w16cid:durableId="1953778775">
    <w:abstractNumId w:val="9"/>
  </w:num>
  <w:num w:numId="5" w16cid:durableId="1698461852">
    <w:abstractNumId w:val="7"/>
  </w:num>
  <w:num w:numId="6" w16cid:durableId="1006253582">
    <w:abstractNumId w:val="0"/>
  </w:num>
  <w:num w:numId="7" w16cid:durableId="1244535947">
    <w:abstractNumId w:val="2"/>
  </w:num>
  <w:num w:numId="8" w16cid:durableId="1542086154">
    <w:abstractNumId w:val="4"/>
  </w:num>
  <w:num w:numId="9" w16cid:durableId="500203188">
    <w:abstractNumId w:val="5"/>
  </w:num>
  <w:num w:numId="10" w16cid:durableId="1140269508">
    <w:abstractNumId w:val="1"/>
  </w:num>
  <w:num w:numId="11" w16cid:durableId="16597246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25DD"/>
    <w:rsid w:val="000F1856"/>
    <w:rsid w:val="00160778"/>
    <w:rsid w:val="00172D39"/>
    <w:rsid w:val="001942FD"/>
    <w:rsid w:val="001C0C16"/>
    <w:rsid w:val="003005F8"/>
    <w:rsid w:val="00316B85"/>
    <w:rsid w:val="003D56D9"/>
    <w:rsid w:val="00416D68"/>
    <w:rsid w:val="00463D59"/>
    <w:rsid w:val="0052647C"/>
    <w:rsid w:val="00575F80"/>
    <w:rsid w:val="005D6B10"/>
    <w:rsid w:val="006424B9"/>
    <w:rsid w:val="00644157"/>
    <w:rsid w:val="006454FC"/>
    <w:rsid w:val="00653447"/>
    <w:rsid w:val="00722653"/>
    <w:rsid w:val="007468A6"/>
    <w:rsid w:val="0078755B"/>
    <w:rsid w:val="00793511"/>
    <w:rsid w:val="007C2B7C"/>
    <w:rsid w:val="008731BE"/>
    <w:rsid w:val="0091591F"/>
    <w:rsid w:val="00A015A6"/>
    <w:rsid w:val="00A1044F"/>
    <w:rsid w:val="00A24609"/>
    <w:rsid w:val="00A3473F"/>
    <w:rsid w:val="00A4403A"/>
    <w:rsid w:val="00A73AE3"/>
    <w:rsid w:val="00B6627E"/>
    <w:rsid w:val="00B7668B"/>
    <w:rsid w:val="00B864EE"/>
    <w:rsid w:val="00BB3DD7"/>
    <w:rsid w:val="00BE0016"/>
    <w:rsid w:val="00C176CF"/>
    <w:rsid w:val="00C61596"/>
    <w:rsid w:val="00DD25DD"/>
    <w:rsid w:val="00E23F1B"/>
    <w:rsid w:val="00E4259D"/>
    <w:rsid w:val="00E94D5D"/>
    <w:rsid w:val="00EC01A5"/>
    <w:rsid w:val="00F724DF"/>
    <w:rsid w:val="00FE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E6994"/>
  <w15:docId w15:val="{0E10BFCC-DBD0-44CB-971B-60A315102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6B1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D56D9"/>
    <w:pPr>
      <w:ind w:left="720"/>
      <w:contextualSpacing/>
    </w:pPr>
  </w:style>
  <w:style w:type="paragraph" w:customStyle="1" w:styleId="ConsPlusTitle">
    <w:name w:val="ConsPlusTitle"/>
    <w:rsid w:val="006424B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A8B96-9EAC-4ED0-B5EA-A2252AFCD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Vinera</dc:creator>
  <cp:lastModifiedBy>Пользователь</cp:lastModifiedBy>
  <cp:revision>16</cp:revision>
  <cp:lastPrinted>2026-06-10T09:35:00Z</cp:lastPrinted>
  <dcterms:created xsi:type="dcterms:W3CDTF">2026-06-09T10:27:00Z</dcterms:created>
  <dcterms:modified xsi:type="dcterms:W3CDTF">2026-07-03T07:48:00Z</dcterms:modified>
</cp:coreProperties>
</file>