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1980"/>
        <w:gridCol w:w="3703"/>
      </w:tblGrid>
      <w:tr w:rsidR="001C3CCE" w:rsidRPr="001C3CCE" w:rsidTr="001C3CCE">
        <w:tc>
          <w:tcPr>
            <w:tcW w:w="3888" w:type="dxa"/>
            <w:tcBorders>
              <w:top w:val="nil"/>
              <w:left w:val="nil"/>
              <w:bottom w:val="thinThickSmallGap" w:sz="24" w:space="0" w:color="auto"/>
              <w:right w:val="nil"/>
            </w:tcBorders>
          </w:tcPr>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eastAsia="ru-RU"/>
              </w:rPr>
              <w:t>БАШҠОРТОСТАН РЕСПУБЛИКАҺ</w:t>
            </w:r>
            <w:proofErr w:type="gramStart"/>
            <w:r w:rsidRPr="001C3CCE">
              <w:rPr>
                <w:rFonts w:ascii="Times New Roman" w:eastAsia="Times New Roman" w:hAnsi="Times New Roman" w:cs="Times New Roman"/>
                <w:b/>
                <w:sz w:val="20"/>
                <w:szCs w:val="20"/>
                <w:lang w:eastAsia="ru-RU"/>
              </w:rPr>
              <w:t>Ы</w:t>
            </w:r>
            <w:proofErr w:type="gramEnd"/>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eastAsia="ru-RU"/>
              </w:rPr>
              <w:t>АСҠЫН  РАЙОНЫ    МУНИЦИПАЛЬ РАЙОНЫНЫҢ  Ҡ</w:t>
            </w:r>
            <w:proofErr w:type="gramStart"/>
            <w:r w:rsidRPr="001C3CCE">
              <w:rPr>
                <w:rFonts w:ascii="Times New Roman" w:eastAsia="Times New Roman" w:hAnsi="Times New Roman" w:cs="Times New Roman"/>
                <w:b/>
                <w:sz w:val="20"/>
                <w:szCs w:val="20"/>
                <w:lang w:eastAsia="ru-RU"/>
              </w:rPr>
              <w:t>АШҠА</w:t>
            </w:r>
            <w:proofErr w:type="gramEnd"/>
            <w:r w:rsidRPr="001C3CCE">
              <w:rPr>
                <w:rFonts w:ascii="Times New Roman" w:eastAsia="Times New Roman" w:hAnsi="Times New Roman" w:cs="Times New Roman"/>
                <w:b/>
                <w:sz w:val="20"/>
                <w:szCs w:val="20"/>
                <w:lang w:eastAsia="ru-RU"/>
              </w:rPr>
              <w:t xml:space="preserve">  АУЫЛ  СОВЕТЫ АУЫЛ  БИЛӘМӘҺЕ СОВЕТЫ</w:t>
            </w:r>
          </w:p>
          <w:p w:rsidR="001C3CCE" w:rsidRPr="001C3CCE" w:rsidRDefault="001C3CCE" w:rsidP="001C3CCE">
            <w:pPr>
              <w:rPr>
                <w:rFonts w:ascii="Times New Roman" w:eastAsia="Times New Roman" w:hAnsi="Times New Roman" w:cs="Times New Roman"/>
                <w:sz w:val="20"/>
                <w:szCs w:val="20"/>
                <w:lang w:eastAsia="ru-RU"/>
              </w:rPr>
            </w:pPr>
          </w:p>
        </w:tc>
        <w:tc>
          <w:tcPr>
            <w:tcW w:w="1980" w:type="dxa"/>
            <w:tcBorders>
              <w:top w:val="nil"/>
              <w:left w:val="nil"/>
              <w:bottom w:val="thinThickSmallGap" w:sz="24" w:space="0" w:color="auto"/>
              <w:right w:val="nil"/>
            </w:tcBorders>
          </w:tcPr>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64770</wp:posOffset>
                  </wp:positionH>
                  <wp:positionV relativeFrom="paragraph">
                    <wp:posOffset>-98425</wp:posOffset>
                  </wp:positionV>
                  <wp:extent cx="930910" cy="1143000"/>
                  <wp:effectExtent l="0" t="0" r="2540" b="0"/>
                  <wp:wrapNone/>
                  <wp:docPr id="1"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3703" w:type="dxa"/>
            <w:tcBorders>
              <w:top w:val="nil"/>
              <w:left w:val="nil"/>
              <w:bottom w:val="thinThickSmallGap" w:sz="24" w:space="0" w:color="auto"/>
              <w:right w:val="nil"/>
            </w:tcBorders>
          </w:tcPr>
          <w:p w:rsidR="001C3CCE" w:rsidRPr="001C3CCE" w:rsidRDefault="001C3CCE" w:rsidP="001C3CCE">
            <w:pPr>
              <w:spacing w:after="0" w:line="240" w:lineRule="auto"/>
              <w:jc w:val="center"/>
              <w:rPr>
                <w:rFonts w:ascii="Times New Roman" w:eastAsia="Times New Roman" w:hAnsi="Times New Roman" w:cs="Times New Roman"/>
                <w:b/>
                <w:sz w:val="20"/>
                <w:szCs w:val="20"/>
                <w:lang w:val="be-BY" w:eastAsia="ru-RU"/>
              </w:rPr>
            </w:pPr>
            <w:r w:rsidRPr="001C3CCE">
              <w:rPr>
                <w:rFonts w:ascii="Times New Roman" w:eastAsia="Times New Roman" w:hAnsi="Times New Roman" w:cs="Times New Roman"/>
                <w:b/>
                <w:sz w:val="20"/>
                <w:szCs w:val="20"/>
                <w:lang w:val="be-BY" w:eastAsia="ru-RU"/>
              </w:rPr>
              <w:t>СОВЕТ</w:t>
            </w: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val="be-BY" w:eastAsia="ru-RU"/>
              </w:rPr>
              <w:t>СЕЛЬСКОГО</w:t>
            </w:r>
            <w:r w:rsidRPr="001C3CCE">
              <w:rPr>
                <w:rFonts w:ascii="Times New Roman" w:eastAsia="Times New Roman" w:hAnsi="Times New Roman" w:cs="Times New Roman"/>
                <w:b/>
                <w:sz w:val="20"/>
                <w:szCs w:val="20"/>
                <w:lang w:eastAsia="ru-RU"/>
              </w:rPr>
              <w:t xml:space="preserve"> ПОСЕЛЕНИЯ</w:t>
            </w: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val="be-BY" w:eastAsia="ru-RU"/>
              </w:rPr>
              <w:t>КАШКИНСКИЙ СЕЛЬСОВЕТ</w:t>
            </w: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eastAsia="ru-RU"/>
              </w:rPr>
              <w:t>МУНИЦИПАЛЬНОГО РАЙОНА</w:t>
            </w: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val="be-BY" w:eastAsia="ru-RU"/>
              </w:rPr>
              <w:t>АСКИН</w:t>
            </w:r>
            <w:r w:rsidRPr="001C3CCE">
              <w:rPr>
                <w:rFonts w:ascii="Times New Roman" w:eastAsia="Times New Roman" w:hAnsi="Times New Roman" w:cs="Times New Roman"/>
                <w:b/>
                <w:sz w:val="20"/>
                <w:szCs w:val="20"/>
                <w:lang w:eastAsia="ru-RU"/>
              </w:rPr>
              <w:t>СКИЙ РАЙОН</w:t>
            </w: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r w:rsidRPr="001C3CCE">
              <w:rPr>
                <w:rFonts w:ascii="Times New Roman" w:eastAsia="Times New Roman" w:hAnsi="Times New Roman" w:cs="Times New Roman"/>
                <w:b/>
                <w:sz w:val="20"/>
                <w:szCs w:val="20"/>
                <w:lang w:eastAsia="ru-RU"/>
              </w:rPr>
              <w:t>РЕСПУБЛИКИ БАШКОРТОСТАН</w:t>
            </w: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b/>
                <w:sz w:val="20"/>
                <w:szCs w:val="20"/>
                <w:lang w:eastAsia="ru-RU"/>
              </w:rPr>
            </w:pPr>
          </w:p>
        </w:tc>
      </w:tr>
    </w:tbl>
    <w:p w:rsidR="001C3CCE" w:rsidRPr="001C3CCE" w:rsidRDefault="001C3CCE" w:rsidP="001C3C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760"/>
        </w:tabs>
        <w:spacing w:after="0" w:line="240" w:lineRule="auto"/>
        <w:rPr>
          <w:rFonts w:ascii="Times New Roman" w:eastAsia="Times New Roman" w:hAnsi="Times New Roman" w:cs="Times New Roman"/>
          <w:sz w:val="28"/>
          <w:szCs w:val="20"/>
          <w:lang w:eastAsia="ru-RU"/>
        </w:rPr>
      </w:pPr>
      <w:r w:rsidRPr="001C3CCE">
        <w:rPr>
          <w:rFonts w:ascii="Times New Roman" w:eastAsia="Times New Roman" w:hAnsi="Times New Roman" w:cs="Times New Roman"/>
          <w:sz w:val="28"/>
          <w:szCs w:val="28"/>
          <w:lang w:val="be-BY" w:eastAsia="ru-RU"/>
        </w:rPr>
        <w:t xml:space="preserve">                                 3</w:t>
      </w:r>
      <w:r>
        <w:rPr>
          <w:rFonts w:ascii="Times New Roman" w:eastAsia="Times New Roman" w:hAnsi="Times New Roman" w:cs="Times New Roman"/>
          <w:sz w:val="28"/>
          <w:szCs w:val="28"/>
          <w:lang w:val="be-BY" w:eastAsia="ru-RU"/>
        </w:rPr>
        <w:t>5</w:t>
      </w:r>
      <w:r w:rsidRPr="001C3CCE">
        <w:rPr>
          <w:rFonts w:ascii="Times New Roman" w:eastAsia="Times New Roman" w:hAnsi="Times New Roman" w:cs="Times New Roman"/>
          <w:sz w:val="28"/>
          <w:szCs w:val="28"/>
          <w:lang w:val="be-BY" w:eastAsia="ru-RU"/>
        </w:rPr>
        <w:t xml:space="preserve"> -</w:t>
      </w:r>
      <w:r>
        <w:rPr>
          <w:rFonts w:ascii="Times New Roman" w:eastAsia="Times New Roman" w:hAnsi="Times New Roman" w:cs="Times New Roman"/>
          <w:sz w:val="28"/>
          <w:szCs w:val="28"/>
          <w:lang w:val="be-BY" w:eastAsia="ru-RU"/>
        </w:rPr>
        <w:t>о</w:t>
      </w:r>
      <w:r w:rsidRPr="001C3CCE">
        <w:rPr>
          <w:rFonts w:ascii="Times New Roman" w:eastAsia="Times New Roman" w:hAnsi="Times New Roman" w:cs="Times New Roman"/>
          <w:sz w:val="28"/>
          <w:szCs w:val="28"/>
          <w:lang w:val="be-BY" w:eastAsia="ru-RU"/>
        </w:rPr>
        <w:t xml:space="preserve">е заседание Совета 28-го созыва    </w:t>
      </w:r>
    </w:p>
    <w:p w:rsidR="001C3CCE" w:rsidRPr="001C3CCE" w:rsidRDefault="001C3CCE" w:rsidP="001C3CCE">
      <w:pPr>
        <w:spacing w:after="0" w:line="240" w:lineRule="auto"/>
        <w:rPr>
          <w:rFonts w:ascii="Times New Roman" w:eastAsia="Times New Roman" w:hAnsi="Times New Roman" w:cs="Times New Roman"/>
          <w:sz w:val="28"/>
          <w:szCs w:val="28"/>
          <w:lang w:eastAsia="ru-RU"/>
        </w:rPr>
      </w:pPr>
      <w:r w:rsidRPr="001C3CCE">
        <w:rPr>
          <w:rFonts w:ascii="Lucida Sans Unicode" w:eastAsia="Times New Roman" w:hAnsi="Lucida Sans Unicode" w:cs="Times New Roman"/>
          <w:sz w:val="28"/>
          <w:szCs w:val="28"/>
          <w:lang w:val="be-BY" w:eastAsia="ru-RU"/>
        </w:rPr>
        <w:t xml:space="preserve">         Ҡ</w:t>
      </w:r>
      <w:r w:rsidRPr="001C3CCE">
        <w:rPr>
          <w:rFonts w:ascii="Times New Roman" w:eastAsia="Times New Roman" w:hAnsi="Times New Roman" w:cs="Times New Roman"/>
          <w:sz w:val="28"/>
          <w:szCs w:val="28"/>
          <w:lang w:val="be-BY" w:eastAsia="ru-RU"/>
        </w:rPr>
        <w:t xml:space="preserve">АРАР                                                                            </w:t>
      </w:r>
      <w:r w:rsidRPr="001C3CCE">
        <w:rPr>
          <w:rFonts w:ascii="Times New Roman" w:eastAsia="Times New Roman" w:hAnsi="Times New Roman" w:cs="Times New Roman"/>
          <w:sz w:val="28"/>
          <w:szCs w:val="28"/>
          <w:lang w:eastAsia="ru-RU"/>
        </w:rPr>
        <w:t>РЕШЕНИЕ</w:t>
      </w:r>
    </w:p>
    <w:p w:rsidR="001C3CCE" w:rsidRPr="001C3CCE" w:rsidRDefault="001C3CCE" w:rsidP="001C3CCE">
      <w:pPr>
        <w:spacing w:after="0" w:line="240" w:lineRule="auto"/>
        <w:jc w:val="center"/>
        <w:rPr>
          <w:rFonts w:ascii="Times New Roman" w:eastAsia="Times New Roman" w:hAnsi="Times New Roman" w:cs="Times New Roman"/>
          <w:sz w:val="28"/>
          <w:szCs w:val="28"/>
          <w:lang w:val="be-BY" w:eastAsia="ru-RU"/>
        </w:rPr>
      </w:pPr>
      <w:r>
        <w:rPr>
          <w:rFonts w:ascii="Times New Roman" w:eastAsia="Times New Roman" w:hAnsi="Times New Roman" w:cs="Times New Roman"/>
          <w:sz w:val="28"/>
          <w:szCs w:val="28"/>
          <w:lang w:val="be-BY" w:eastAsia="ru-RU"/>
        </w:rPr>
        <w:t xml:space="preserve">27 </w:t>
      </w:r>
      <w:r w:rsidRPr="001C3CCE">
        <w:rPr>
          <w:rFonts w:ascii="Times New Roman" w:eastAsia="Times New Roman" w:hAnsi="Times New Roman" w:cs="Times New Roman"/>
          <w:sz w:val="28"/>
          <w:szCs w:val="28"/>
          <w:lang w:val="be-BY" w:eastAsia="ru-RU"/>
        </w:rPr>
        <w:t>декабрь</w:t>
      </w:r>
      <w:r w:rsidRPr="001C3CCE">
        <w:rPr>
          <w:rFonts w:ascii="Times New Roman" w:eastAsia="Times New Roman" w:hAnsi="Times New Roman" w:cs="Times New Roman"/>
          <w:sz w:val="28"/>
          <w:szCs w:val="28"/>
          <w:lang w:eastAsia="ru-RU"/>
        </w:rPr>
        <w:t xml:space="preserve"> </w:t>
      </w:r>
      <w:r w:rsidRPr="001C3CCE">
        <w:rPr>
          <w:rFonts w:ascii="Times New Roman" w:eastAsia="Times New Roman" w:hAnsi="Times New Roman" w:cs="Times New Roman"/>
          <w:sz w:val="28"/>
          <w:szCs w:val="28"/>
          <w:lang w:val="be-BY" w:eastAsia="ru-RU"/>
        </w:rPr>
        <w:t xml:space="preserve"> </w:t>
      </w:r>
      <w:r w:rsidRPr="001C3CCE">
        <w:rPr>
          <w:rFonts w:ascii="Times New Roman" w:eastAsia="Times New Roman" w:hAnsi="Times New Roman" w:cs="Times New Roman"/>
          <w:sz w:val="28"/>
          <w:szCs w:val="28"/>
          <w:lang w:eastAsia="ru-RU"/>
        </w:rPr>
        <w:t>20</w:t>
      </w:r>
      <w:r w:rsidRPr="001C3CCE">
        <w:rPr>
          <w:rFonts w:ascii="Times New Roman" w:eastAsia="Times New Roman" w:hAnsi="Times New Roman" w:cs="Times New Roman"/>
          <w:sz w:val="28"/>
          <w:szCs w:val="28"/>
          <w:lang w:val="be-BY" w:eastAsia="ru-RU"/>
        </w:rPr>
        <w:t>22 й.</w:t>
      </w:r>
      <w:r w:rsidRPr="001C3CCE">
        <w:rPr>
          <w:rFonts w:ascii="Times New Roman" w:eastAsia="Times New Roman" w:hAnsi="Times New Roman" w:cs="Times New Roman"/>
          <w:sz w:val="28"/>
          <w:szCs w:val="28"/>
          <w:lang w:eastAsia="ru-RU"/>
        </w:rPr>
        <w:t xml:space="preserve">       </w:t>
      </w:r>
      <w:r w:rsidRPr="001C3CCE">
        <w:rPr>
          <w:rFonts w:ascii="Times New Roman" w:eastAsia="Times New Roman" w:hAnsi="Times New Roman" w:cs="Times New Roman"/>
          <w:sz w:val="28"/>
          <w:szCs w:val="28"/>
          <w:lang w:val="be-BY" w:eastAsia="ru-RU"/>
        </w:rPr>
        <w:t xml:space="preserve">    </w:t>
      </w:r>
      <w:r w:rsidRPr="001C3CCE">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203</w:t>
      </w:r>
      <w:r w:rsidRPr="001C3CCE">
        <w:rPr>
          <w:rFonts w:ascii="Times New Roman" w:eastAsia="Times New Roman" w:hAnsi="Times New Roman" w:cs="Times New Roman"/>
          <w:sz w:val="28"/>
          <w:szCs w:val="28"/>
          <w:lang w:eastAsia="ru-RU"/>
        </w:rPr>
        <w:t xml:space="preserve">     </w:t>
      </w:r>
      <w:r w:rsidRPr="001C3CCE">
        <w:rPr>
          <w:rFonts w:ascii="Times New Roman" w:eastAsia="Times New Roman" w:hAnsi="Times New Roman" w:cs="Times New Roman"/>
          <w:sz w:val="28"/>
          <w:szCs w:val="28"/>
          <w:lang w:val="be-BY" w:eastAsia="ru-RU"/>
        </w:rPr>
        <w:t xml:space="preserve">     </w:t>
      </w:r>
      <w:r w:rsidRPr="001C3CC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27</w:t>
      </w:r>
      <w:r w:rsidRPr="001C3CCE">
        <w:rPr>
          <w:rFonts w:ascii="Times New Roman" w:eastAsia="Times New Roman" w:hAnsi="Times New Roman" w:cs="Times New Roman"/>
          <w:sz w:val="28"/>
          <w:szCs w:val="28"/>
          <w:lang w:eastAsia="ru-RU"/>
        </w:rPr>
        <w:t xml:space="preserve"> декабря </w:t>
      </w:r>
      <w:r w:rsidRPr="001C3CCE">
        <w:rPr>
          <w:rFonts w:ascii="Times New Roman" w:eastAsia="Times New Roman" w:hAnsi="Times New Roman" w:cs="Times New Roman"/>
          <w:sz w:val="28"/>
          <w:szCs w:val="28"/>
          <w:lang w:val="be-BY" w:eastAsia="ru-RU"/>
        </w:rPr>
        <w:t xml:space="preserve"> 2022 г.</w:t>
      </w:r>
    </w:p>
    <w:p w:rsidR="001C3CCE" w:rsidRPr="001C3CCE" w:rsidRDefault="001C3CCE" w:rsidP="001C3CCE">
      <w:pPr>
        <w:spacing w:after="0" w:line="240" w:lineRule="auto"/>
        <w:rPr>
          <w:rFonts w:ascii="Times New Roman" w:eastAsia="MS Mincho" w:hAnsi="Times New Roman" w:cs="Times New Roman"/>
          <w:color w:val="333333"/>
          <w:sz w:val="27"/>
          <w:szCs w:val="27"/>
          <w:lang w:val="be-BY" w:eastAsia="ru-RU"/>
        </w:rPr>
      </w:pPr>
      <w:r>
        <w:rPr>
          <w:rFonts w:ascii="Times New Roman" w:eastAsia="MS Mincho" w:hAnsi="Times New Roman" w:cs="Times New Roman"/>
          <w:color w:val="333333"/>
          <w:sz w:val="27"/>
          <w:szCs w:val="27"/>
          <w:lang w:val="be-BY" w:eastAsia="ru-RU"/>
        </w:rPr>
        <w:t xml:space="preserve">       </w:t>
      </w:r>
      <w:r w:rsidRPr="001C3CCE">
        <w:rPr>
          <w:rFonts w:ascii="Times New Roman" w:eastAsia="MS Mincho" w:hAnsi="Times New Roman" w:cs="Times New Roman"/>
          <w:color w:val="333333"/>
          <w:sz w:val="27"/>
          <w:szCs w:val="27"/>
          <w:lang w:val="be-BY" w:eastAsia="ru-RU"/>
        </w:rPr>
        <w:t xml:space="preserve">   </w:t>
      </w:r>
      <w:r w:rsidR="00003C39">
        <w:rPr>
          <w:rFonts w:ascii="Times New Roman" w:eastAsia="MS Mincho" w:hAnsi="Times New Roman" w:cs="Times New Roman"/>
          <w:color w:val="333333"/>
          <w:sz w:val="27"/>
          <w:szCs w:val="27"/>
          <w:lang w:val="be-BY" w:eastAsia="ru-RU"/>
        </w:rPr>
        <w:t xml:space="preserve">  </w:t>
      </w:r>
      <w:r w:rsidRPr="001C3CCE">
        <w:rPr>
          <w:rFonts w:ascii="Times New Roman" w:eastAsia="MS Mincho" w:hAnsi="Times New Roman" w:cs="Times New Roman"/>
          <w:color w:val="333333"/>
          <w:sz w:val="27"/>
          <w:szCs w:val="27"/>
          <w:lang w:val="be-BY" w:eastAsia="ru-RU"/>
        </w:rPr>
        <w:t>Ҡашка а.</w:t>
      </w:r>
      <w:r w:rsidRPr="001C3CCE">
        <w:rPr>
          <w:rFonts w:ascii="Times New Roman" w:eastAsia="MS Mincho" w:hAnsi="Times New Roman" w:cs="Times New Roman"/>
          <w:color w:val="333333"/>
          <w:sz w:val="27"/>
          <w:szCs w:val="27"/>
          <w:lang w:val="be-BY" w:eastAsia="ru-RU"/>
        </w:rPr>
        <w:tab/>
        <w:t xml:space="preserve">                                                               </w:t>
      </w:r>
      <w:r>
        <w:rPr>
          <w:rFonts w:ascii="Times New Roman" w:eastAsia="MS Mincho" w:hAnsi="Times New Roman" w:cs="Times New Roman"/>
          <w:color w:val="333333"/>
          <w:sz w:val="27"/>
          <w:szCs w:val="27"/>
          <w:lang w:val="be-BY" w:eastAsia="ru-RU"/>
        </w:rPr>
        <w:t xml:space="preserve">      </w:t>
      </w:r>
      <w:r w:rsidRPr="001C3CCE">
        <w:rPr>
          <w:rFonts w:ascii="Times New Roman" w:eastAsia="MS Mincho" w:hAnsi="Times New Roman" w:cs="Times New Roman"/>
          <w:color w:val="333333"/>
          <w:sz w:val="27"/>
          <w:szCs w:val="27"/>
          <w:lang w:val="be-BY" w:eastAsia="ru-RU"/>
        </w:rPr>
        <w:t xml:space="preserve"> с. Кашкино</w:t>
      </w:r>
      <w:r w:rsidRPr="001C3CCE">
        <w:rPr>
          <w:rFonts w:ascii="Times New Roman" w:eastAsia="MS Mincho" w:hAnsi="Times New Roman" w:cs="Times New Roman"/>
          <w:color w:val="333333"/>
          <w:sz w:val="27"/>
          <w:szCs w:val="27"/>
          <w:lang w:val="be-BY" w:eastAsia="ru-RU"/>
        </w:rPr>
        <w:tab/>
      </w:r>
    </w:p>
    <w:p w:rsidR="001C3CCE" w:rsidRPr="001C3CCE" w:rsidRDefault="001C3CCE" w:rsidP="001C3CCE">
      <w:pPr>
        <w:spacing w:after="0" w:line="240" w:lineRule="auto"/>
        <w:jc w:val="center"/>
        <w:rPr>
          <w:rFonts w:ascii="Times New Roman" w:eastAsia="Times New Roman" w:hAnsi="Times New Roman" w:cs="Times New Roman"/>
          <w:b/>
          <w:sz w:val="28"/>
          <w:szCs w:val="20"/>
          <w:lang w:eastAsia="ru-RU"/>
        </w:rPr>
      </w:pPr>
      <w:r w:rsidRPr="001C3CCE">
        <w:rPr>
          <w:rFonts w:ascii="Times New Roman" w:eastAsia="MS Mincho" w:hAnsi="Times New Roman" w:cs="Times New Roman"/>
          <w:color w:val="333333"/>
          <w:sz w:val="27"/>
          <w:szCs w:val="27"/>
          <w:lang w:val="be-BY" w:eastAsia="ru-RU"/>
        </w:rPr>
        <w:tab/>
      </w:r>
    </w:p>
    <w:p w:rsidR="001C3CCE" w:rsidRPr="001C3CCE" w:rsidRDefault="001C3CCE" w:rsidP="001C3CCE">
      <w:pPr>
        <w:spacing w:after="0" w:line="240" w:lineRule="auto"/>
        <w:jc w:val="center"/>
        <w:rPr>
          <w:rFonts w:ascii="Times New Roman" w:eastAsia="Times New Roman" w:hAnsi="Times New Roman" w:cs="Times New Roman"/>
          <w:b/>
          <w:sz w:val="28"/>
          <w:szCs w:val="20"/>
          <w:lang w:eastAsia="ru-RU"/>
        </w:rPr>
      </w:pPr>
      <w:r w:rsidRPr="001C3CCE">
        <w:rPr>
          <w:rFonts w:ascii="Times New Roman" w:eastAsia="Times New Roman" w:hAnsi="Times New Roman" w:cs="Times New Roman"/>
          <w:b/>
          <w:sz w:val="28"/>
          <w:szCs w:val="20"/>
          <w:lang w:eastAsia="ru-RU"/>
        </w:rPr>
        <w:t>О БЮДЖЕТЕ  СЕЛЬСКОГО ПОСЕЛЕНИЯ                       КАШКИНСКИЙ СЕЛЬСОВЕТ МУНИЦИПАЛЬНОГО РАЙОНА</w:t>
      </w:r>
    </w:p>
    <w:p w:rsidR="001C3CCE" w:rsidRPr="001C3CCE" w:rsidRDefault="001C3CCE" w:rsidP="001C3CCE">
      <w:pPr>
        <w:spacing w:after="0" w:line="240" w:lineRule="auto"/>
        <w:jc w:val="center"/>
        <w:rPr>
          <w:rFonts w:ascii="Times New Roman" w:eastAsia="Times New Roman" w:hAnsi="Times New Roman" w:cs="Times New Roman"/>
          <w:b/>
          <w:sz w:val="28"/>
          <w:szCs w:val="20"/>
          <w:lang w:eastAsia="ru-RU"/>
        </w:rPr>
      </w:pPr>
      <w:r w:rsidRPr="001C3CCE">
        <w:rPr>
          <w:rFonts w:ascii="Times New Roman" w:eastAsia="Times New Roman" w:hAnsi="Times New Roman" w:cs="Times New Roman"/>
          <w:b/>
          <w:sz w:val="28"/>
          <w:szCs w:val="28"/>
          <w:lang w:eastAsia="ru-RU"/>
        </w:rPr>
        <w:t xml:space="preserve">АСКИНСКИЙ РАЙОН </w:t>
      </w:r>
      <w:r w:rsidRPr="001C3CCE">
        <w:rPr>
          <w:rFonts w:ascii="Times New Roman" w:eastAsia="Times New Roman" w:hAnsi="Times New Roman" w:cs="Times New Roman"/>
          <w:b/>
          <w:sz w:val="28"/>
          <w:szCs w:val="20"/>
          <w:lang w:eastAsia="ru-RU"/>
        </w:rPr>
        <w:t xml:space="preserve">РЕСПУБЛИКИ БАШКОРТОСТАН </w:t>
      </w:r>
    </w:p>
    <w:p w:rsidR="001C3CCE" w:rsidRDefault="001C3CCE" w:rsidP="001C3CCE">
      <w:pPr>
        <w:spacing w:after="0" w:line="240" w:lineRule="auto"/>
        <w:jc w:val="center"/>
        <w:rPr>
          <w:rFonts w:ascii="Times New Roman" w:eastAsia="Times New Roman" w:hAnsi="Times New Roman" w:cs="Times New Roman"/>
          <w:b/>
          <w:sz w:val="28"/>
          <w:szCs w:val="20"/>
          <w:lang w:eastAsia="ru-RU"/>
        </w:rPr>
      </w:pPr>
      <w:r w:rsidRPr="001C3CCE">
        <w:rPr>
          <w:rFonts w:ascii="Times New Roman" w:eastAsia="Times New Roman" w:hAnsi="Times New Roman" w:cs="Times New Roman"/>
          <w:b/>
          <w:sz w:val="28"/>
          <w:szCs w:val="20"/>
          <w:lang w:eastAsia="ru-RU"/>
        </w:rPr>
        <w:t>НА 2023 ГОД  И НА  ПЛАНОВЫЙ ПЕРИОД 2024</w:t>
      </w:r>
      <w:proofErr w:type="gramStart"/>
      <w:r w:rsidRPr="001C3CCE">
        <w:rPr>
          <w:rFonts w:ascii="Times New Roman" w:eastAsia="Times New Roman" w:hAnsi="Times New Roman" w:cs="Times New Roman"/>
          <w:b/>
          <w:sz w:val="28"/>
          <w:szCs w:val="20"/>
          <w:lang w:eastAsia="ru-RU"/>
        </w:rPr>
        <w:t xml:space="preserve"> И</w:t>
      </w:r>
      <w:proofErr w:type="gramEnd"/>
      <w:r w:rsidRPr="001C3CCE">
        <w:rPr>
          <w:rFonts w:ascii="Times New Roman" w:eastAsia="Times New Roman" w:hAnsi="Times New Roman" w:cs="Times New Roman"/>
          <w:b/>
          <w:sz w:val="28"/>
          <w:szCs w:val="20"/>
          <w:lang w:eastAsia="ru-RU"/>
        </w:rPr>
        <w:t xml:space="preserve">  2025 ГОДОВ</w:t>
      </w:r>
    </w:p>
    <w:p w:rsidR="001C3CCE" w:rsidRPr="001C3CCE" w:rsidRDefault="001C3CCE" w:rsidP="001C3CCE">
      <w:pPr>
        <w:spacing w:after="0" w:line="240" w:lineRule="auto"/>
        <w:jc w:val="center"/>
        <w:rPr>
          <w:rFonts w:ascii="Times New Roman" w:eastAsia="Times New Roman" w:hAnsi="Times New Roman" w:cs="Times New Roman"/>
          <w:b/>
          <w:sz w:val="28"/>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b/>
          <w:sz w:val="28"/>
          <w:szCs w:val="20"/>
          <w:lang w:eastAsia="ru-RU"/>
        </w:rPr>
      </w:pPr>
    </w:p>
    <w:p w:rsidR="001C3CCE" w:rsidRPr="001C3CCE" w:rsidRDefault="001C3CCE" w:rsidP="001C3CCE">
      <w:pPr>
        <w:spacing w:after="0" w:line="240" w:lineRule="auto"/>
        <w:jc w:val="both"/>
        <w:rPr>
          <w:rFonts w:ascii="Times New Roman" w:eastAsia="Times New Roman" w:hAnsi="Times New Roman" w:cs="Times New Roman"/>
          <w:sz w:val="28"/>
          <w:szCs w:val="20"/>
          <w:lang w:eastAsia="ru-RU"/>
        </w:rPr>
      </w:pPr>
      <w:r w:rsidRPr="001C3CCE">
        <w:rPr>
          <w:rFonts w:ascii="Times New Roman" w:eastAsia="Times New Roman" w:hAnsi="Times New Roman" w:cs="Times New Roman"/>
          <w:sz w:val="28"/>
          <w:szCs w:val="20"/>
          <w:lang w:eastAsia="ru-RU"/>
        </w:rPr>
        <w:t xml:space="preserve">Совет сельского поселения Кашкинский сельсовет муниципального района Аскинский  район Республики Башкортостан   </w:t>
      </w:r>
      <w:r w:rsidRPr="001C3CCE">
        <w:rPr>
          <w:rFonts w:ascii="Times New Roman" w:eastAsia="Times New Roman" w:hAnsi="Times New Roman" w:cs="Times New Roman"/>
          <w:b/>
          <w:sz w:val="28"/>
          <w:szCs w:val="20"/>
          <w:lang w:eastAsia="ru-RU"/>
        </w:rPr>
        <w:t xml:space="preserve"> </w:t>
      </w:r>
      <w:proofErr w:type="gramStart"/>
      <w:r w:rsidRPr="001C3CCE">
        <w:rPr>
          <w:rFonts w:ascii="Times New Roman" w:eastAsia="Times New Roman" w:hAnsi="Times New Roman" w:cs="Times New Roman"/>
          <w:sz w:val="28"/>
          <w:szCs w:val="20"/>
          <w:lang w:eastAsia="ru-RU"/>
        </w:rPr>
        <w:t>р</w:t>
      </w:r>
      <w:proofErr w:type="gramEnd"/>
      <w:r w:rsidRPr="001C3CCE">
        <w:rPr>
          <w:rFonts w:ascii="Times New Roman" w:eastAsia="Times New Roman" w:hAnsi="Times New Roman" w:cs="Times New Roman"/>
          <w:sz w:val="28"/>
          <w:szCs w:val="20"/>
          <w:lang w:eastAsia="ru-RU"/>
        </w:rPr>
        <w:t xml:space="preserve"> е  ш и л:</w:t>
      </w:r>
    </w:p>
    <w:p w:rsidR="001C3CCE" w:rsidRPr="001C3CCE" w:rsidRDefault="001C3CCE" w:rsidP="001C3CCE">
      <w:pPr>
        <w:spacing w:after="0" w:line="240" w:lineRule="auto"/>
        <w:jc w:val="center"/>
        <w:rPr>
          <w:rFonts w:ascii="Times New Roman" w:eastAsia="Times New Roman" w:hAnsi="Times New Roman" w:cs="Times New Roman"/>
          <w:b/>
          <w:sz w:val="28"/>
          <w:szCs w:val="20"/>
          <w:lang w:eastAsia="ru-RU"/>
        </w:rPr>
      </w:pPr>
    </w:p>
    <w:p w:rsidR="000D4A19" w:rsidRPr="000D4A19" w:rsidRDefault="001C3CCE" w:rsidP="000D4A19">
      <w:pPr>
        <w:pStyle w:val="a3"/>
        <w:ind w:firstLine="720"/>
        <w:rPr>
          <w:szCs w:val="28"/>
        </w:rPr>
      </w:pPr>
      <w:r w:rsidRPr="001C3CCE">
        <w:rPr>
          <w:szCs w:val="28"/>
        </w:rPr>
        <w:t>1.</w:t>
      </w:r>
      <w:r w:rsidR="000D4A19" w:rsidRPr="000D4A19">
        <w:rPr>
          <w:szCs w:val="28"/>
        </w:rPr>
        <w:t xml:space="preserve"> Утвердить основные характеристики бюджета сельского поселения Кашкинский сельсовет муниципального района Аскинский район Республики Башкортостан  на 2023 год:</w:t>
      </w:r>
    </w:p>
    <w:p w:rsidR="000D4A19" w:rsidRPr="000D4A19" w:rsidRDefault="000D4A19" w:rsidP="000D4A19">
      <w:pPr>
        <w:spacing w:after="0" w:line="240" w:lineRule="auto"/>
        <w:ind w:firstLine="72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 xml:space="preserve"> 1) прогнозируемый  общий объем доходов бюджета сельского поселения Кашкинский сельсовет муниципального района Аскинский район  Республики Башкортостан   в сумме    4 084,138 тыс. рублей. </w:t>
      </w:r>
    </w:p>
    <w:p w:rsidR="000D4A19" w:rsidRPr="000D4A19" w:rsidRDefault="000D4A19" w:rsidP="000D4A19">
      <w:pPr>
        <w:spacing w:after="0" w:line="240" w:lineRule="auto"/>
        <w:ind w:firstLine="72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 xml:space="preserve">  2) общий объем расходов бюджета сельского поселения Кашкинский сельсовет муниципального района Аскинский район  Республики Башкортостан   в сумме   4 084,138 тыс. рублей.</w:t>
      </w:r>
    </w:p>
    <w:p w:rsidR="000D4A19" w:rsidRPr="000D4A19" w:rsidRDefault="000D4A19" w:rsidP="000D4A19">
      <w:pPr>
        <w:spacing w:after="0" w:line="240" w:lineRule="auto"/>
        <w:ind w:firstLine="72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 xml:space="preserve">   3) Дефицит (профицит) бюджета сельского поселения Кашкинский сельсовет муниципального района Аскинский район  Республики Башкортостан   в размере </w:t>
      </w:r>
      <w:proofErr w:type="gramStart"/>
      <w:r w:rsidRPr="000D4A19">
        <w:rPr>
          <w:rFonts w:ascii="Times New Roman" w:eastAsia="Times New Roman" w:hAnsi="Times New Roman" w:cs="Times New Roman"/>
          <w:sz w:val="28"/>
          <w:szCs w:val="28"/>
          <w:lang w:eastAsia="ru-RU"/>
        </w:rPr>
        <w:t>о</w:t>
      </w:r>
      <w:proofErr w:type="gramEnd"/>
      <w:r w:rsidRPr="000D4A19">
        <w:rPr>
          <w:rFonts w:ascii="Times New Roman" w:eastAsia="Times New Roman" w:hAnsi="Times New Roman" w:cs="Times New Roman"/>
          <w:sz w:val="28"/>
          <w:szCs w:val="28"/>
          <w:lang w:eastAsia="ru-RU"/>
        </w:rPr>
        <w:t xml:space="preserve"> рублей.</w:t>
      </w:r>
    </w:p>
    <w:p w:rsidR="000D4A19" w:rsidRPr="000D4A19" w:rsidRDefault="000D4A19" w:rsidP="000D4A19">
      <w:pPr>
        <w:spacing w:after="0" w:line="240" w:lineRule="auto"/>
        <w:ind w:firstLine="72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2.Утвердить основные характеристики бюджета сельского поселения Кашкинский сельсовет муниципального района Аскинский район Республики Башкортостан  на плановый период 2024 и 2025 годов:</w:t>
      </w:r>
    </w:p>
    <w:p w:rsidR="000D4A19" w:rsidRPr="000D4A19" w:rsidRDefault="000D4A19" w:rsidP="000D4A19">
      <w:pPr>
        <w:spacing w:after="0" w:line="240" w:lineRule="auto"/>
        <w:ind w:firstLine="72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1) прогнозируемый  общий объем доходов бюджета сельского поселения Кашкинский сельсовет муниципального района Аскинский район  Республики Башкортостан   на 2024 год   в сумме   3 673,038 тыс. рублей и на 2025 год в сумме  3 743,2 тыс. рублей</w:t>
      </w:r>
      <w:proofErr w:type="gramStart"/>
      <w:r w:rsidRPr="000D4A19">
        <w:rPr>
          <w:rFonts w:ascii="Times New Roman" w:eastAsia="Times New Roman" w:hAnsi="Times New Roman" w:cs="Times New Roman"/>
          <w:sz w:val="28"/>
          <w:szCs w:val="28"/>
          <w:lang w:eastAsia="ru-RU"/>
        </w:rPr>
        <w:t xml:space="preserve"> .</w:t>
      </w:r>
      <w:proofErr w:type="gramEnd"/>
    </w:p>
    <w:p w:rsidR="000D4A19" w:rsidRPr="000D4A19" w:rsidRDefault="000D4A19" w:rsidP="000D4A19">
      <w:pPr>
        <w:spacing w:after="0" w:line="240" w:lineRule="auto"/>
        <w:ind w:firstLine="72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 xml:space="preserve">  2) общий объем расходов бюджета сельского поселения Кашкинский сельсовет муниципального района Аскинский район  Республики Башкортостан    на  2024 год в сумме                                                          3 673,038 тыс. рублей, </w:t>
      </w:r>
      <w:r w:rsidRPr="000D4A19">
        <w:rPr>
          <w:rFonts w:ascii="Times New Roman" w:eastAsia="Times New Roman" w:hAnsi="Times New Roman" w:cs="Times New Roman"/>
          <w:sz w:val="28"/>
          <w:szCs w:val="20"/>
          <w:lang w:eastAsia="ru-RU"/>
        </w:rPr>
        <w:t xml:space="preserve">в том числе условно утвержденные расходы в сумме </w:t>
      </w:r>
      <w:r w:rsidRPr="000D4A19">
        <w:rPr>
          <w:rFonts w:ascii="Times New Roman" w:eastAsia="Times New Roman" w:hAnsi="Times New Roman" w:cs="Times New Roman"/>
          <w:sz w:val="28"/>
          <w:szCs w:val="20"/>
          <w:lang w:eastAsia="ru-RU"/>
        </w:rPr>
        <w:lastRenderedPageBreak/>
        <w:t>77,0 тыс. рублей</w:t>
      </w:r>
      <w:r w:rsidRPr="000D4A19">
        <w:rPr>
          <w:rFonts w:ascii="Times New Roman" w:eastAsia="Times New Roman" w:hAnsi="Times New Roman" w:cs="Times New Roman"/>
          <w:sz w:val="28"/>
          <w:szCs w:val="28"/>
          <w:lang w:eastAsia="ru-RU"/>
        </w:rPr>
        <w:t xml:space="preserve"> и на 2025 год в сумме 3 743,2 тыс. рублей,</w:t>
      </w:r>
      <w:r w:rsidRPr="000D4A19">
        <w:rPr>
          <w:rFonts w:ascii="Courier New" w:eastAsia="Times New Roman" w:hAnsi="Courier New" w:cs="Courier New"/>
          <w:sz w:val="20"/>
          <w:szCs w:val="20"/>
          <w:lang w:eastAsia="ru-RU"/>
        </w:rPr>
        <w:t xml:space="preserve"> </w:t>
      </w:r>
      <w:r w:rsidRPr="000D4A19">
        <w:rPr>
          <w:rFonts w:ascii="Times New Roman" w:eastAsia="Times New Roman" w:hAnsi="Times New Roman" w:cs="Times New Roman"/>
          <w:sz w:val="28"/>
          <w:szCs w:val="20"/>
          <w:lang w:eastAsia="ru-RU"/>
        </w:rPr>
        <w:t>в том числе условно утвержденные расходы в сумме  154,1 тыс. рублей.</w:t>
      </w:r>
    </w:p>
    <w:p w:rsidR="000D4A19" w:rsidRPr="000D4A19" w:rsidRDefault="000D4A19" w:rsidP="000D4A19">
      <w:pPr>
        <w:spacing w:after="0" w:line="240" w:lineRule="auto"/>
        <w:ind w:firstLine="708"/>
        <w:jc w:val="both"/>
        <w:rPr>
          <w:rFonts w:ascii="Times New Roman" w:eastAsia="Times New Roman" w:hAnsi="Times New Roman" w:cs="Courier New"/>
          <w:sz w:val="28"/>
          <w:szCs w:val="28"/>
          <w:lang w:eastAsia="ru-RU"/>
        </w:rPr>
      </w:pPr>
      <w:r w:rsidRPr="000D4A19">
        <w:rPr>
          <w:rFonts w:ascii="Times New Roman" w:eastAsia="Times New Roman" w:hAnsi="Times New Roman" w:cs="Courier New"/>
          <w:sz w:val="28"/>
          <w:szCs w:val="28"/>
          <w:lang w:eastAsia="ru-RU"/>
        </w:rPr>
        <w:t xml:space="preserve">3.Установить поступления доходов в бюджет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Times New Roman" w:eastAsia="Times New Roman" w:hAnsi="Times New Roman" w:cs="Courier New"/>
          <w:sz w:val="28"/>
          <w:szCs w:val="28"/>
          <w:lang w:eastAsia="ru-RU"/>
        </w:rPr>
        <w:t xml:space="preserve"> муниципального района Аскинский район Республики Башкортостан:</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sz w:val="28"/>
          <w:szCs w:val="20"/>
          <w:lang w:eastAsia="ru-RU"/>
        </w:rPr>
      </w:pPr>
      <w:r w:rsidRPr="000D4A19">
        <w:rPr>
          <w:rFonts w:ascii="Times New Roman" w:eastAsia="Times New Roman" w:hAnsi="Times New Roman" w:cs="Times New Roman"/>
          <w:sz w:val="28"/>
          <w:szCs w:val="28"/>
          <w:lang w:eastAsia="ru-RU"/>
        </w:rPr>
        <w:t xml:space="preserve">1) </w:t>
      </w:r>
      <w:r w:rsidRPr="000D4A19">
        <w:rPr>
          <w:rFonts w:ascii="Times New Roman" w:eastAsia="Times New Roman" w:hAnsi="Times New Roman" w:cs="Times New Roman"/>
          <w:sz w:val="28"/>
          <w:szCs w:val="20"/>
          <w:lang w:eastAsia="ru-RU"/>
        </w:rPr>
        <w:t>на 2023 год согласно приложению 1</w:t>
      </w:r>
      <w:r w:rsidRPr="000D4A19">
        <w:rPr>
          <w:rFonts w:ascii="Times New Roman" w:eastAsia="Times New Roman" w:hAnsi="Times New Roman" w:cs="Times New Roman"/>
          <w:sz w:val="28"/>
          <w:szCs w:val="28"/>
          <w:lang w:eastAsia="ru-RU"/>
        </w:rPr>
        <w:t xml:space="preserve"> к настоящему решению</w:t>
      </w:r>
      <w:r w:rsidRPr="000D4A19">
        <w:rPr>
          <w:rFonts w:ascii="Times New Roman" w:eastAsia="Times New Roman" w:hAnsi="Times New Roman" w:cs="Times New Roman"/>
          <w:sz w:val="28"/>
          <w:szCs w:val="20"/>
          <w:lang w:eastAsia="ru-RU"/>
        </w:rPr>
        <w:t>;</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sz w:val="28"/>
          <w:szCs w:val="20"/>
          <w:lang w:eastAsia="ru-RU"/>
        </w:rPr>
      </w:pPr>
      <w:r w:rsidRPr="000D4A19">
        <w:rPr>
          <w:rFonts w:ascii="Times New Roman" w:eastAsia="Times New Roman" w:hAnsi="Times New Roman" w:cs="Times New Roman"/>
          <w:sz w:val="28"/>
          <w:szCs w:val="20"/>
          <w:lang w:eastAsia="ru-RU"/>
        </w:rPr>
        <w:t xml:space="preserve">2) на плановый период 2024 и 2025 годов согласно приложению 2 к </w:t>
      </w:r>
      <w:r w:rsidRPr="000D4A19">
        <w:rPr>
          <w:rFonts w:ascii="Times New Roman" w:eastAsia="Times New Roman" w:hAnsi="Times New Roman" w:cs="Times New Roman"/>
          <w:sz w:val="28"/>
          <w:szCs w:val="28"/>
          <w:lang w:eastAsia="ru-RU"/>
        </w:rPr>
        <w:t>настоящему решению</w:t>
      </w:r>
      <w:r w:rsidRPr="000D4A19">
        <w:rPr>
          <w:rFonts w:ascii="Times New Roman" w:eastAsia="Times New Roman" w:hAnsi="Times New Roman" w:cs="Times New Roman"/>
          <w:sz w:val="28"/>
          <w:szCs w:val="20"/>
          <w:lang w:eastAsia="ru-RU"/>
        </w:rPr>
        <w:t>.</w:t>
      </w:r>
    </w:p>
    <w:p w:rsidR="000D4A19" w:rsidRPr="000D4A19" w:rsidRDefault="000D4A19" w:rsidP="000D4A19">
      <w:pPr>
        <w:tabs>
          <w:tab w:val="left" w:pos="720"/>
        </w:tabs>
        <w:spacing w:after="0" w:line="240" w:lineRule="auto"/>
        <w:ind w:firstLine="720"/>
        <w:jc w:val="both"/>
        <w:rPr>
          <w:rFonts w:ascii="Times New Roman" w:eastAsia="Times New Roman" w:hAnsi="Times New Roman" w:cs="Courier New"/>
          <w:sz w:val="28"/>
          <w:szCs w:val="28"/>
          <w:lang w:eastAsia="ru-RU"/>
        </w:rPr>
      </w:pPr>
      <w:proofErr w:type="gramStart"/>
      <w:r w:rsidRPr="000D4A19">
        <w:rPr>
          <w:rFonts w:ascii="Times New Roman" w:eastAsia="Times New Roman" w:hAnsi="Times New Roman" w:cs="Times New Roman"/>
          <w:sz w:val="28"/>
          <w:szCs w:val="28"/>
          <w:lang w:eastAsia="ru-RU"/>
        </w:rPr>
        <w:t>4.Средства, поступающие во временное распоряжение получателей средств бюджета сельского поселения Кашкинский сельсовет муниципального района Аскинский район Республики Башкортостан учитываются на счете, открытом в  финансовом органе администрации</w:t>
      </w:r>
      <w:r w:rsidRPr="000D4A19">
        <w:rPr>
          <w:rFonts w:ascii="Times New Roman" w:eastAsia="Times New Roman" w:hAnsi="Times New Roman" w:cs="Courier New"/>
          <w:sz w:val="28"/>
          <w:szCs w:val="28"/>
          <w:lang w:eastAsia="ru-RU"/>
        </w:rPr>
        <w:t xml:space="preserve">  муниципального района Аскинский район  Республики Башкортостан</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w:t>
      </w:r>
      <w:proofErr w:type="gramEnd"/>
      <w:r w:rsidRPr="000D4A19">
        <w:rPr>
          <w:rFonts w:ascii="Times New Roman" w:eastAsia="Times New Roman" w:hAnsi="Times New Roman" w:cs="Courier New"/>
          <w:sz w:val="28"/>
          <w:szCs w:val="28"/>
          <w:lang w:eastAsia="ru-RU"/>
        </w:rPr>
        <w:t xml:space="preserve">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Times New Roman" w:eastAsia="Times New Roman" w:hAnsi="Times New Roman" w:cs="Courier New"/>
          <w:sz w:val="28"/>
          <w:szCs w:val="28"/>
          <w:lang w:eastAsia="ru-RU"/>
        </w:rPr>
        <w:t xml:space="preserve"> муниципального района Аскинский район Республики Башкортостан,  в порядке, установленном  финансовым органом администрации муниципального района Аскинский район Республики Башкортостан.</w:t>
      </w:r>
    </w:p>
    <w:p w:rsidR="000D4A19" w:rsidRPr="000D4A19" w:rsidRDefault="000D4A19" w:rsidP="000D4A19">
      <w:pPr>
        <w:widowControl w:val="0"/>
        <w:tabs>
          <w:tab w:val="left" w:pos="1033"/>
        </w:tabs>
        <w:spacing w:after="0" w:line="240" w:lineRule="auto"/>
        <w:ind w:firstLine="36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5.1)Утвердить в пределах общего объема расходов бюджета сельского поселения Кашкинский сельсовет муниципального района Аскинский район  Республики Башкортостан установленного пунктом 1 настоящего  решения, распределение бюджетных ассигнований бюджета сельского поселения Кашкинский сельсовет муниципального района Аскинский район Республики Башкортостан по разделам и подразделам классификации расходов бюджетов:</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sz w:val="28"/>
          <w:szCs w:val="20"/>
          <w:lang w:eastAsia="ru-RU"/>
        </w:rPr>
      </w:pPr>
      <w:r w:rsidRPr="000D4A19">
        <w:rPr>
          <w:rFonts w:ascii="Times New Roman" w:eastAsia="Times New Roman" w:hAnsi="Times New Roman" w:cs="Times New Roman"/>
          <w:sz w:val="28"/>
          <w:szCs w:val="28"/>
          <w:lang w:eastAsia="ru-RU"/>
        </w:rPr>
        <w:t xml:space="preserve"> 1.1) </w:t>
      </w:r>
      <w:r w:rsidRPr="000D4A19">
        <w:rPr>
          <w:rFonts w:ascii="Times New Roman" w:eastAsia="Times New Roman" w:hAnsi="Times New Roman" w:cs="Times New Roman"/>
          <w:sz w:val="28"/>
          <w:szCs w:val="20"/>
          <w:lang w:eastAsia="ru-RU"/>
        </w:rPr>
        <w:t>на 2023 год согласно приложению 3</w:t>
      </w:r>
      <w:r w:rsidRPr="000D4A19">
        <w:rPr>
          <w:rFonts w:ascii="Times New Roman" w:eastAsia="Times New Roman" w:hAnsi="Times New Roman" w:cs="Times New Roman"/>
          <w:sz w:val="28"/>
          <w:szCs w:val="28"/>
          <w:lang w:eastAsia="ru-RU"/>
        </w:rPr>
        <w:t xml:space="preserve"> к настоящему решению</w:t>
      </w:r>
      <w:r w:rsidRPr="000D4A19">
        <w:rPr>
          <w:rFonts w:ascii="Times New Roman" w:eastAsia="Times New Roman" w:hAnsi="Times New Roman" w:cs="Times New Roman"/>
          <w:sz w:val="28"/>
          <w:szCs w:val="20"/>
          <w:lang w:eastAsia="ru-RU"/>
        </w:rPr>
        <w:t>;</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sz w:val="28"/>
          <w:szCs w:val="20"/>
          <w:lang w:eastAsia="ru-RU"/>
        </w:rPr>
      </w:pPr>
      <w:r w:rsidRPr="000D4A19">
        <w:rPr>
          <w:rFonts w:ascii="Times New Roman" w:eastAsia="Times New Roman" w:hAnsi="Times New Roman" w:cs="Times New Roman"/>
          <w:sz w:val="28"/>
          <w:szCs w:val="20"/>
          <w:lang w:eastAsia="ru-RU"/>
        </w:rPr>
        <w:t xml:space="preserve"> 1.2) на плановый период 2024 и 2025 годов согласно приложению 4 к </w:t>
      </w:r>
      <w:r w:rsidRPr="000D4A19">
        <w:rPr>
          <w:rFonts w:ascii="Times New Roman" w:eastAsia="Times New Roman" w:hAnsi="Times New Roman" w:cs="Times New Roman"/>
          <w:sz w:val="28"/>
          <w:szCs w:val="28"/>
          <w:lang w:eastAsia="ru-RU"/>
        </w:rPr>
        <w:t>настоящему решению</w:t>
      </w:r>
      <w:r w:rsidRPr="000D4A19">
        <w:rPr>
          <w:rFonts w:ascii="Times New Roman" w:eastAsia="Times New Roman" w:hAnsi="Times New Roman" w:cs="Times New Roman"/>
          <w:sz w:val="28"/>
          <w:szCs w:val="20"/>
          <w:lang w:eastAsia="ru-RU"/>
        </w:rPr>
        <w:t>.</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sz w:val="28"/>
          <w:szCs w:val="28"/>
          <w:lang w:eastAsia="ru-RU"/>
        </w:rPr>
      </w:pPr>
      <w:r w:rsidRPr="000D4A19">
        <w:rPr>
          <w:rFonts w:ascii="Times New Roman" w:eastAsia="Times New Roman" w:hAnsi="Times New Roman" w:cs="Times New Roman"/>
          <w:color w:val="000000"/>
          <w:sz w:val="28"/>
          <w:szCs w:val="20"/>
          <w:lang w:eastAsia="ru-RU"/>
        </w:rPr>
        <w:t>2) по целевым статьям</w:t>
      </w:r>
      <w:r w:rsidRPr="000D4A19">
        <w:rPr>
          <w:rFonts w:ascii="Times New Roman" w:eastAsia="Times New Roman" w:hAnsi="Times New Roman" w:cs="Times New Roman"/>
          <w:sz w:val="28"/>
          <w:szCs w:val="28"/>
          <w:lang w:eastAsia="ru-RU"/>
        </w:rPr>
        <w:t xml:space="preserve">  (государственным и муниципальным программам и непрограммным направлениям деятельности)</w:t>
      </w:r>
      <w:r w:rsidRPr="000D4A19">
        <w:rPr>
          <w:rFonts w:ascii="Times New Roman" w:eastAsia="Times New Roman" w:hAnsi="Times New Roman" w:cs="Times New Roman"/>
          <w:color w:val="000000"/>
          <w:sz w:val="28"/>
          <w:szCs w:val="20"/>
          <w:lang w:eastAsia="ru-RU"/>
        </w:rPr>
        <w:t xml:space="preserve"> </w:t>
      </w:r>
      <w:r w:rsidRPr="000D4A19">
        <w:rPr>
          <w:rFonts w:ascii="Times New Roman" w:eastAsia="Times New Roman" w:hAnsi="Times New Roman" w:cs="Times New Roman"/>
          <w:sz w:val="28"/>
          <w:szCs w:val="28"/>
          <w:lang w:eastAsia="ru-RU"/>
        </w:rPr>
        <w:t>группам видов расходов классификации расходов бюджетов</w:t>
      </w:r>
      <w:proofErr w:type="gramStart"/>
      <w:r w:rsidRPr="000D4A19">
        <w:rPr>
          <w:rFonts w:ascii="Times New Roman" w:eastAsia="Times New Roman" w:hAnsi="Times New Roman" w:cs="Times New Roman"/>
          <w:sz w:val="28"/>
          <w:szCs w:val="28"/>
          <w:lang w:eastAsia="ru-RU"/>
        </w:rPr>
        <w:t xml:space="preserve"> :</w:t>
      </w:r>
      <w:proofErr w:type="gramEnd"/>
      <w:r w:rsidRPr="000D4A19">
        <w:rPr>
          <w:rFonts w:ascii="Times New Roman" w:eastAsia="Times New Roman" w:hAnsi="Times New Roman" w:cs="Times New Roman"/>
          <w:sz w:val="28"/>
          <w:szCs w:val="28"/>
          <w:lang w:eastAsia="ru-RU"/>
        </w:rPr>
        <w:t xml:space="preserve"> </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color w:val="000000"/>
          <w:sz w:val="28"/>
          <w:szCs w:val="20"/>
          <w:lang w:eastAsia="ru-RU"/>
        </w:rPr>
      </w:pPr>
      <w:r w:rsidRPr="000D4A19">
        <w:rPr>
          <w:rFonts w:ascii="Times New Roman" w:eastAsia="Times New Roman" w:hAnsi="Times New Roman" w:cs="Times New Roman"/>
          <w:sz w:val="28"/>
          <w:szCs w:val="28"/>
          <w:lang w:eastAsia="ru-RU"/>
        </w:rPr>
        <w:t xml:space="preserve">2.1) </w:t>
      </w:r>
      <w:r w:rsidRPr="000D4A19">
        <w:rPr>
          <w:rFonts w:ascii="Times New Roman" w:eastAsia="Times New Roman" w:hAnsi="Times New Roman" w:cs="Times New Roman"/>
          <w:color w:val="000000"/>
          <w:sz w:val="28"/>
          <w:szCs w:val="20"/>
          <w:lang w:eastAsia="ru-RU"/>
        </w:rPr>
        <w:t>на 2023 год согласно приложению 5</w:t>
      </w:r>
      <w:r w:rsidRPr="000D4A19">
        <w:rPr>
          <w:rFonts w:ascii="Times New Roman" w:eastAsia="Times New Roman" w:hAnsi="Times New Roman" w:cs="Times New Roman"/>
          <w:sz w:val="28"/>
          <w:szCs w:val="28"/>
          <w:lang w:eastAsia="ru-RU"/>
        </w:rPr>
        <w:t xml:space="preserve"> к настоящему решению</w:t>
      </w:r>
      <w:r w:rsidRPr="000D4A19">
        <w:rPr>
          <w:rFonts w:ascii="Times New Roman" w:eastAsia="Times New Roman" w:hAnsi="Times New Roman" w:cs="Times New Roman"/>
          <w:color w:val="000000"/>
          <w:sz w:val="28"/>
          <w:szCs w:val="20"/>
          <w:lang w:eastAsia="ru-RU"/>
        </w:rPr>
        <w:t>;</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color w:val="000000"/>
          <w:sz w:val="28"/>
          <w:szCs w:val="20"/>
          <w:lang w:eastAsia="ru-RU"/>
        </w:rPr>
      </w:pPr>
      <w:r w:rsidRPr="000D4A19">
        <w:rPr>
          <w:rFonts w:ascii="Times New Roman" w:eastAsia="Times New Roman" w:hAnsi="Times New Roman" w:cs="Times New Roman"/>
          <w:color w:val="000000"/>
          <w:sz w:val="28"/>
          <w:szCs w:val="20"/>
          <w:lang w:eastAsia="ru-RU"/>
        </w:rPr>
        <w:t xml:space="preserve">2.2)  на плановый период 2024 и 2025 годов согласно приложению 6 к </w:t>
      </w:r>
      <w:r w:rsidRPr="000D4A19">
        <w:rPr>
          <w:rFonts w:ascii="Times New Roman" w:eastAsia="Times New Roman" w:hAnsi="Times New Roman" w:cs="Times New Roman"/>
          <w:sz w:val="28"/>
          <w:szCs w:val="28"/>
          <w:lang w:eastAsia="ru-RU"/>
        </w:rPr>
        <w:t>настоящему решению</w:t>
      </w:r>
      <w:r w:rsidRPr="000D4A19">
        <w:rPr>
          <w:rFonts w:ascii="Times New Roman" w:eastAsia="Times New Roman" w:hAnsi="Times New Roman" w:cs="Times New Roman"/>
          <w:color w:val="000000"/>
          <w:sz w:val="28"/>
          <w:szCs w:val="20"/>
          <w:lang w:eastAsia="ru-RU"/>
        </w:rPr>
        <w:t>.</w:t>
      </w:r>
    </w:p>
    <w:p w:rsidR="000D4A19" w:rsidRPr="000D4A19" w:rsidRDefault="000D4A19" w:rsidP="000D4A19">
      <w:pPr>
        <w:tabs>
          <w:tab w:val="left" w:pos="720"/>
        </w:tabs>
        <w:spacing w:after="0" w:line="240" w:lineRule="auto"/>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 xml:space="preserve">     3)</w:t>
      </w:r>
      <w:r w:rsidR="008540DD">
        <w:rPr>
          <w:rFonts w:ascii="Times New Roman" w:eastAsia="Times New Roman" w:hAnsi="Times New Roman" w:cs="Times New Roman"/>
          <w:sz w:val="28"/>
          <w:szCs w:val="28"/>
          <w:lang w:eastAsia="ru-RU"/>
        </w:rPr>
        <w:t xml:space="preserve"> </w:t>
      </w:r>
      <w:bookmarkStart w:id="0" w:name="_GoBack"/>
      <w:bookmarkEnd w:id="0"/>
      <w:r w:rsidRPr="000D4A19">
        <w:rPr>
          <w:rFonts w:ascii="Times New Roman" w:eastAsia="Times New Roman" w:hAnsi="Times New Roman" w:cs="Times New Roman"/>
          <w:sz w:val="28"/>
          <w:szCs w:val="28"/>
          <w:lang w:eastAsia="ru-RU"/>
        </w:rPr>
        <w:t>Утвердить ведомственную структуру расходов бюджета сельского поселения Кашкинский сельсовет муниципального района Аскинский район Республики Башкортостан:</w:t>
      </w:r>
    </w:p>
    <w:p w:rsidR="000D4A19" w:rsidRPr="000D4A19" w:rsidRDefault="000D4A19" w:rsidP="000D4A19">
      <w:pPr>
        <w:widowControl w:val="0"/>
        <w:tabs>
          <w:tab w:val="left" w:pos="1033"/>
        </w:tabs>
        <w:spacing w:after="0" w:line="240" w:lineRule="auto"/>
        <w:ind w:left="360"/>
        <w:rPr>
          <w:rFonts w:ascii="Times New Roman" w:eastAsia="Times New Roman" w:hAnsi="Times New Roman" w:cs="Times New Roman"/>
          <w:sz w:val="28"/>
          <w:szCs w:val="20"/>
          <w:lang w:eastAsia="ru-RU"/>
        </w:rPr>
      </w:pPr>
      <w:r w:rsidRPr="000D4A19">
        <w:rPr>
          <w:rFonts w:ascii="Times New Roman" w:eastAsia="Times New Roman" w:hAnsi="Times New Roman" w:cs="Times New Roman"/>
          <w:sz w:val="28"/>
          <w:szCs w:val="28"/>
          <w:lang w:eastAsia="ru-RU"/>
        </w:rPr>
        <w:t xml:space="preserve">3.1) </w:t>
      </w:r>
      <w:r w:rsidRPr="000D4A19">
        <w:rPr>
          <w:rFonts w:ascii="Times New Roman" w:eastAsia="Times New Roman" w:hAnsi="Times New Roman" w:cs="Times New Roman"/>
          <w:sz w:val="28"/>
          <w:szCs w:val="20"/>
          <w:lang w:eastAsia="ru-RU"/>
        </w:rPr>
        <w:t>на 2023 год согласно приложению 7</w:t>
      </w:r>
      <w:r w:rsidRPr="000D4A19">
        <w:rPr>
          <w:rFonts w:ascii="Times New Roman" w:eastAsia="Times New Roman" w:hAnsi="Times New Roman" w:cs="Times New Roman"/>
          <w:sz w:val="28"/>
          <w:szCs w:val="28"/>
          <w:lang w:eastAsia="ru-RU"/>
        </w:rPr>
        <w:t xml:space="preserve"> к настоящему решению</w:t>
      </w:r>
      <w:r w:rsidRPr="000D4A19">
        <w:rPr>
          <w:rFonts w:ascii="Times New Roman" w:eastAsia="Times New Roman" w:hAnsi="Times New Roman" w:cs="Times New Roman"/>
          <w:sz w:val="28"/>
          <w:szCs w:val="20"/>
          <w:lang w:eastAsia="ru-RU"/>
        </w:rPr>
        <w:t>;</w:t>
      </w:r>
    </w:p>
    <w:p w:rsidR="000D4A19" w:rsidRPr="000D4A19" w:rsidRDefault="000D4A19" w:rsidP="000D4A19">
      <w:pPr>
        <w:spacing w:after="0" w:line="240" w:lineRule="auto"/>
        <w:jc w:val="both"/>
        <w:rPr>
          <w:rFonts w:ascii="Times New Roman" w:eastAsia="Times New Roman" w:hAnsi="Times New Roman" w:cs="Courier New"/>
          <w:sz w:val="20"/>
          <w:szCs w:val="28"/>
          <w:lang w:eastAsia="ru-RU"/>
        </w:rPr>
      </w:pPr>
      <w:r w:rsidRPr="000D4A19">
        <w:rPr>
          <w:rFonts w:ascii="Times New Roman" w:eastAsia="Times New Roman" w:hAnsi="Times New Roman" w:cs="Times New Roman"/>
          <w:sz w:val="28"/>
          <w:szCs w:val="20"/>
          <w:lang w:eastAsia="ru-RU"/>
        </w:rPr>
        <w:t xml:space="preserve">     3.2) на плановый период 2024 и 2025 годов согласно приложению 8 к </w:t>
      </w:r>
      <w:r w:rsidRPr="000D4A19">
        <w:rPr>
          <w:rFonts w:ascii="Times New Roman" w:eastAsia="Times New Roman" w:hAnsi="Times New Roman" w:cs="Courier New"/>
          <w:sz w:val="28"/>
          <w:szCs w:val="28"/>
          <w:lang w:eastAsia="ru-RU"/>
        </w:rPr>
        <w:t xml:space="preserve">настоящему решению.    </w:t>
      </w:r>
    </w:p>
    <w:p w:rsidR="000D4A19" w:rsidRPr="000D4A19" w:rsidRDefault="000D4A19" w:rsidP="000D4A19">
      <w:pPr>
        <w:spacing w:after="0" w:line="240" w:lineRule="auto"/>
        <w:ind w:firstLine="720"/>
        <w:jc w:val="both"/>
        <w:rPr>
          <w:rFonts w:ascii="Times New Roman" w:eastAsia="Times New Roman" w:hAnsi="Times New Roman" w:cs="Courier New"/>
          <w:sz w:val="28"/>
          <w:szCs w:val="28"/>
          <w:lang w:eastAsia="ru-RU"/>
        </w:rPr>
      </w:pPr>
      <w:proofErr w:type="gramStart"/>
      <w:r w:rsidRPr="000D4A19">
        <w:rPr>
          <w:rFonts w:ascii="Times New Roman" w:eastAsia="Times New Roman" w:hAnsi="Times New Roman" w:cs="Courier New"/>
          <w:sz w:val="28"/>
          <w:szCs w:val="28"/>
          <w:lang w:eastAsia="ru-RU"/>
        </w:rPr>
        <w:t>6.1)</w:t>
      </w:r>
      <w:r w:rsidR="008540DD">
        <w:rPr>
          <w:rFonts w:ascii="Times New Roman" w:eastAsia="Times New Roman" w:hAnsi="Times New Roman" w:cs="Courier New"/>
          <w:sz w:val="28"/>
          <w:szCs w:val="28"/>
          <w:lang w:eastAsia="ru-RU"/>
        </w:rPr>
        <w:t xml:space="preserve"> </w:t>
      </w:r>
      <w:r w:rsidRPr="000D4A19">
        <w:rPr>
          <w:rFonts w:ascii="Times New Roman" w:eastAsia="Times New Roman" w:hAnsi="Times New Roman" w:cs="Courier New"/>
          <w:sz w:val="28"/>
          <w:szCs w:val="28"/>
          <w:lang w:eastAsia="ru-RU"/>
        </w:rPr>
        <w:t xml:space="preserve">Установить, что решения и иные нормативные правовые акты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 xml:space="preserve">муниципального района Аскинский район Республики Башкортостан, предусматривающие принятие  </w:t>
      </w:r>
      <w:r w:rsidRPr="000D4A19">
        <w:rPr>
          <w:rFonts w:ascii="Times New Roman" w:eastAsia="Times New Roman" w:hAnsi="Times New Roman" w:cs="Courier New"/>
          <w:sz w:val="28"/>
          <w:szCs w:val="28"/>
          <w:lang w:eastAsia="ru-RU"/>
        </w:rPr>
        <w:lastRenderedPageBreak/>
        <w:t>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2023 год и на плановый период 2024 и 2025 годов,    а также сокращающие его доходную базу, подлежат исполнению при изыскании</w:t>
      </w:r>
      <w:proofErr w:type="gramEnd"/>
      <w:r w:rsidRPr="000D4A19">
        <w:rPr>
          <w:rFonts w:ascii="Times New Roman" w:eastAsia="Times New Roman" w:hAnsi="Times New Roman" w:cs="Courier New"/>
          <w:sz w:val="28"/>
          <w:szCs w:val="28"/>
          <w:lang w:eastAsia="ru-RU"/>
        </w:rPr>
        <w:t xml:space="preserve"> </w:t>
      </w:r>
      <w:proofErr w:type="gramStart"/>
      <w:r w:rsidRPr="000D4A19">
        <w:rPr>
          <w:rFonts w:ascii="Times New Roman" w:eastAsia="Times New Roman" w:hAnsi="Times New Roman" w:cs="Courier New"/>
          <w:sz w:val="28"/>
          <w:szCs w:val="28"/>
          <w:lang w:eastAsia="ru-RU"/>
        </w:rPr>
        <w:t xml:space="preserve">дополнительных источников доходов бюджета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 xml:space="preserve">муниципального района   Аскинский район  Республики Башкортостан и (или) сокращении бюджетных ассигнований по конкретным статьям расходов бюджета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муниципального района Аскинский район  Республики Башкортостан,   при условии внесения соответствующих изменений в настоящее решение.</w:t>
      </w:r>
      <w:proofErr w:type="gramEnd"/>
    </w:p>
    <w:p w:rsidR="000D4A19" w:rsidRPr="000D4A19" w:rsidRDefault="000D4A19" w:rsidP="000D4A19">
      <w:pPr>
        <w:spacing w:after="0" w:line="240" w:lineRule="auto"/>
        <w:ind w:firstLine="720"/>
        <w:jc w:val="both"/>
        <w:rPr>
          <w:rFonts w:ascii="Times New Roman" w:eastAsia="Times New Roman" w:hAnsi="Times New Roman" w:cs="Courier New"/>
          <w:sz w:val="28"/>
          <w:szCs w:val="28"/>
          <w:lang w:eastAsia="ru-RU"/>
        </w:rPr>
      </w:pPr>
      <w:r w:rsidRPr="000D4A19">
        <w:rPr>
          <w:rFonts w:ascii="Times New Roman" w:eastAsia="Times New Roman" w:hAnsi="Times New Roman" w:cs="Courier New"/>
          <w:sz w:val="28"/>
          <w:szCs w:val="28"/>
          <w:lang w:eastAsia="ru-RU"/>
        </w:rPr>
        <w:t xml:space="preserve">  </w:t>
      </w:r>
      <w:proofErr w:type="gramStart"/>
      <w:r w:rsidRPr="000D4A19">
        <w:rPr>
          <w:rFonts w:ascii="Times New Roman" w:eastAsia="Times New Roman" w:hAnsi="Times New Roman" w:cs="Courier New"/>
          <w:sz w:val="28"/>
          <w:szCs w:val="28"/>
          <w:lang w:eastAsia="ru-RU"/>
        </w:rPr>
        <w:t>2)</w:t>
      </w:r>
      <w:r w:rsidR="00A22922">
        <w:rPr>
          <w:rFonts w:ascii="Times New Roman" w:eastAsia="Times New Roman" w:hAnsi="Times New Roman" w:cs="Courier New"/>
          <w:sz w:val="28"/>
          <w:szCs w:val="28"/>
          <w:lang w:eastAsia="ru-RU"/>
        </w:rPr>
        <w:t xml:space="preserve"> </w:t>
      </w:r>
      <w:r w:rsidRPr="000D4A19">
        <w:rPr>
          <w:rFonts w:ascii="Times New Roman" w:eastAsia="Times New Roman" w:hAnsi="Times New Roman" w:cs="Courier New"/>
          <w:sz w:val="28"/>
          <w:szCs w:val="28"/>
          <w:lang w:eastAsia="ru-RU"/>
        </w:rPr>
        <w:t xml:space="preserve">Проекты решений и иных нормативных правовых актов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 xml:space="preserve">муниципального района Аскинский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муниципального района Аскинский район Республики Башкортостан на 2023 год и на плановый период  2024 и 2025 годов либо сокращающие</w:t>
      </w:r>
      <w:proofErr w:type="gramEnd"/>
      <w:r w:rsidRPr="000D4A19">
        <w:rPr>
          <w:rFonts w:ascii="Times New Roman" w:eastAsia="Times New Roman" w:hAnsi="Times New Roman" w:cs="Courier New"/>
          <w:sz w:val="28"/>
          <w:szCs w:val="28"/>
          <w:lang w:eastAsia="ru-RU"/>
        </w:rPr>
        <w:t xml:space="preserve"> его доходную базу, вносятся только при одновременном внесении предложений о дополнительных источниках доходов бюджета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муниципального района Аскинский район  Республики Башкортостан</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и (или) сокращении бюджетных ассигнований по конкретным статьям расходов бюджета</w:t>
      </w:r>
      <w:r w:rsidRPr="000D4A19">
        <w:rPr>
          <w:rFonts w:ascii="Times New Roman" w:eastAsia="Times New Roman" w:hAnsi="Times New Roman" w:cs="Times New Roman"/>
          <w:sz w:val="28"/>
          <w:szCs w:val="28"/>
          <w:lang w:eastAsia="ru-RU"/>
        </w:rPr>
        <w:t xml:space="preserve"> сельского поселения Кашкинский сельсовет</w:t>
      </w:r>
      <w:r w:rsidRPr="000D4A19">
        <w:rPr>
          <w:rFonts w:ascii="Times New Roman" w:eastAsia="Times New Roman" w:hAnsi="Times New Roman" w:cs="Courier New"/>
          <w:sz w:val="28"/>
          <w:szCs w:val="28"/>
          <w:lang w:eastAsia="ru-RU"/>
        </w:rPr>
        <w:t xml:space="preserve"> муниципального района Аскинский район  Республики Башкортостан.</w:t>
      </w:r>
    </w:p>
    <w:p w:rsidR="000D4A19" w:rsidRPr="000D4A19" w:rsidRDefault="000D4A19" w:rsidP="000D4A19">
      <w:pPr>
        <w:spacing w:after="0" w:line="240" w:lineRule="auto"/>
        <w:ind w:firstLine="720"/>
        <w:jc w:val="both"/>
        <w:rPr>
          <w:rFonts w:ascii="Times New Roman" w:eastAsia="Times New Roman" w:hAnsi="Times New Roman" w:cs="Courier New"/>
          <w:sz w:val="28"/>
          <w:szCs w:val="28"/>
          <w:lang w:eastAsia="ru-RU"/>
        </w:rPr>
      </w:pPr>
      <w:r w:rsidRPr="000D4A19">
        <w:rPr>
          <w:rFonts w:ascii="Times New Roman" w:eastAsia="Times New Roman" w:hAnsi="Times New Roman" w:cs="Courier New"/>
          <w:sz w:val="28"/>
          <w:szCs w:val="28"/>
          <w:lang w:eastAsia="ru-RU"/>
        </w:rPr>
        <w:t xml:space="preserve">  3)</w:t>
      </w:r>
      <w:r w:rsidR="00A22922">
        <w:rPr>
          <w:rFonts w:ascii="Times New Roman" w:eastAsia="Times New Roman" w:hAnsi="Times New Roman" w:cs="Courier New"/>
          <w:sz w:val="28"/>
          <w:szCs w:val="28"/>
          <w:lang w:eastAsia="ru-RU"/>
        </w:rPr>
        <w:t xml:space="preserve"> </w:t>
      </w:r>
      <w:r w:rsidRPr="000D4A19">
        <w:rPr>
          <w:rFonts w:ascii="Times New Roman" w:eastAsia="Times New Roman" w:hAnsi="Times New Roman" w:cs="Courier New"/>
          <w:sz w:val="28"/>
          <w:szCs w:val="28"/>
          <w:lang w:eastAsia="ru-RU"/>
        </w:rPr>
        <w:t xml:space="preserve">Администрация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 xml:space="preserve">муниципального района Аскинский район Республики Башкортостан не вправе принимать решения, приводящие к увеличению в 2021-2024 годах численности муниципальных служащих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муниципального района Аскинский район  Республики Башкортостан</w:t>
      </w:r>
      <w:proofErr w:type="gramStart"/>
      <w:r w:rsidRPr="000D4A19">
        <w:rPr>
          <w:rFonts w:ascii="Times New Roman" w:eastAsia="Times New Roman" w:hAnsi="Times New Roman" w:cs="Courier New"/>
          <w:sz w:val="28"/>
          <w:szCs w:val="28"/>
          <w:lang w:eastAsia="ru-RU"/>
        </w:rPr>
        <w:t xml:space="preserve"> .</w:t>
      </w:r>
      <w:proofErr w:type="gramEnd"/>
    </w:p>
    <w:p w:rsidR="000D4A19" w:rsidRPr="000D4A19" w:rsidRDefault="000D4A19" w:rsidP="000D4A19">
      <w:pPr>
        <w:spacing w:after="0" w:line="240" w:lineRule="auto"/>
        <w:ind w:firstLine="720"/>
        <w:jc w:val="both"/>
        <w:rPr>
          <w:rFonts w:ascii="Times New Roman" w:eastAsia="Times New Roman" w:hAnsi="Times New Roman" w:cs="Courier New"/>
          <w:sz w:val="28"/>
          <w:szCs w:val="28"/>
          <w:lang w:eastAsia="ru-RU"/>
        </w:rPr>
      </w:pPr>
      <w:r w:rsidRPr="000D4A19">
        <w:rPr>
          <w:rFonts w:ascii="Times New Roman" w:eastAsia="Times New Roman" w:hAnsi="Times New Roman" w:cs="Courier New"/>
          <w:sz w:val="28"/>
          <w:szCs w:val="28"/>
          <w:lang w:eastAsia="ru-RU"/>
        </w:rPr>
        <w:t>7.1) Установить, что получатель средств бюджета</w:t>
      </w:r>
      <w:r w:rsidRPr="000D4A19">
        <w:rPr>
          <w:rFonts w:ascii="Times New Roman" w:eastAsia="Times New Roman" w:hAnsi="Times New Roman" w:cs="Times New Roman"/>
          <w:sz w:val="28"/>
          <w:szCs w:val="28"/>
          <w:lang w:eastAsia="ru-RU"/>
        </w:rPr>
        <w:t xml:space="preserve"> сельского поселения Кашкинский сельсовет</w:t>
      </w:r>
      <w:r w:rsidRPr="000D4A19">
        <w:rPr>
          <w:rFonts w:ascii="Times New Roman" w:eastAsia="Times New Roman" w:hAnsi="Times New Roman" w:cs="Courier New"/>
          <w:sz w:val="28"/>
          <w:szCs w:val="28"/>
          <w:lang w:eastAsia="ru-RU"/>
        </w:rPr>
        <w:t xml:space="preserve"> муниципального района Аскинский район Республики Башкортостан при заключении   муниципальных контрактов (гражданско-правовых договоров) на поставку товаров, выполнение  работ,  оказание услуг вправе предусматривать авансовые платежи.</w:t>
      </w:r>
    </w:p>
    <w:p w:rsidR="000D4A19" w:rsidRPr="000D4A19" w:rsidRDefault="000D4A19" w:rsidP="000D4A1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sz w:val="28"/>
          <w:szCs w:val="28"/>
          <w:lang w:eastAsia="ru-RU"/>
        </w:rPr>
        <w:t>8. Установить объем межбюджетных трансфертов, получаемых в бюджет сельского поселения Кашкинский сельсовет муниципального района Аскинский район  Республики Башкортостан   из бюджета муниципального района  в 2023 году в сумме  3 548,6  тыс. рублей,   в 2024 году  в сумме  3 065,1  тыс. рублей и в 2025 году  3 039,5 тыс. рублей.</w:t>
      </w:r>
      <w:r w:rsidRPr="000D4A19">
        <w:rPr>
          <w:rFonts w:ascii="Times New Roman" w:eastAsia="Times New Roman" w:hAnsi="Times New Roman" w:cs="Times New Roman"/>
          <w:sz w:val="20"/>
          <w:szCs w:val="28"/>
          <w:lang w:eastAsia="ru-RU"/>
        </w:rPr>
        <w:t xml:space="preserve">          </w:t>
      </w:r>
    </w:p>
    <w:p w:rsidR="000D4A19" w:rsidRPr="000D4A19" w:rsidRDefault="000D4A19" w:rsidP="000D4A19">
      <w:pPr>
        <w:spacing w:after="0" w:line="240" w:lineRule="auto"/>
        <w:ind w:firstLine="540"/>
        <w:jc w:val="both"/>
        <w:rPr>
          <w:rFonts w:ascii="Times New Roman" w:eastAsia="Times New Roman" w:hAnsi="Times New Roman" w:cs="Times New Roman"/>
          <w:sz w:val="28"/>
          <w:szCs w:val="28"/>
          <w:lang w:eastAsia="ru-RU"/>
        </w:rPr>
      </w:pPr>
      <w:r w:rsidRPr="000D4A19">
        <w:rPr>
          <w:rFonts w:ascii="Times New Roman" w:eastAsia="Times New Roman" w:hAnsi="Times New Roman" w:cs="Times New Roman"/>
          <w:bCs/>
          <w:sz w:val="28"/>
          <w:szCs w:val="28"/>
          <w:lang w:eastAsia="ru-RU"/>
        </w:rPr>
        <w:t>9.</w:t>
      </w:r>
      <w:r w:rsidR="00A22922">
        <w:rPr>
          <w:rFonts w:ascii="Times New Roman" w:eastAsia="Times New Roman" w:hAnsi="Times New Roman" w:cs="Times New Roman"/>
          <w:bCs/>
          <w:sz w:val="28"/>
          <w:szCs w:val="28"/>
          <w:lang w:eastAsia="ru-RU"/>
        </w:rPr>
        <w:t xml:space="preserve"> </w:t>
      </w:r>
      <w:proofErr w:type="gramStart"/>
      <w:r w:rsidRPr="000D4A19">
        <w:rPr>
          <w:rFonts w:ascii="Times New Roman" w:eastAsia="Times New Roman" w:hAnsi="Times New Roman" w:cs="Times New Roman"/>
          <w:sz w:val="28"/>
          <w:szCs w:val="28"/>
          <w:lang w:eastAsia="ru-RU"/>
        </w:rPr>
        <w:t>Установить, что остатки средств бюджета сельского поселения Кашкинский сельсовет муниципального района Аскинский район  Республики Башкортостан</w:t>
      </w:r>
      <w:r w:rsidRPr="000D4A19">
        <w:rPr>
          <w:rFonts w:ascii="Times New Roman" w:eastAsia="Times New Roman" w:hAnsi="Times New Roman" w:cs="Times New Roman"/>
          <w:sz w:val="20"/>
          <w:szCs w:val="28"/>
          <w:lang w:eastAsia="ru-RU"/>
        </w:rPr>
        <w:t xml:space="preserve">   </w:t>
      </w:r>
      <w:r w:rsidRPr="000D4A19">
        <w:rPr>
          <w:rFonts w:ascii="Times New Roman" w:eastAsia="Times New Roman" w:hAnsi="Times New Roman" w:cs="Times New Roman"/>
          <w:sz w:val="28"/>
          <w:szCs w:val="28"/>
          <w:lang w:eastAsia="ru-RU"/>
        </w:rPr>
        <w:t xml:space="preserve">по состоянию на 1 января 2023 года, в полном объеме (за исключением целевых средств)  направляются администрацией </w:t>
      </w:r>
      <w:r w:rsidRPr="000D4A19">
        <w:rPr>
          <w:rFonts w:ascii="Times New Roman" w:eastAsia="Times New Roman" w:hAnsi="Times New Roman" w:cs="Times New Roman"/>
          <w:sz w:val="28"/>
          <w:szCs w:val="28"/>
          <w:lang w:eastAsia="ru-RU"/>
        </w:rPr>
        <w:lastRenderedPageBreak/>
        <w:t>сельского поселения Кашкинский сельсовет муниципального района Аскинский район  Республики Башкортостан на покрытие временных кассовых разрывов, в ходе исполнения бюджета сельского поселения Кашкинский сельсовет муниципального района Аскинский район  Республики Башкортостан.</w:t>
      </w:r>
      <w:proofErr w:type="gramEnd"/>
    </w:p>
    <w:p w:rsidR="000D4A19" w:rsidRPr="000D4A19" w:rsidRDefault="000D4A19" w:rsidP="000D4A19">
      <w:pPr>
        <w:spacing w:after="0" w:line="240" w:lineRule="auto"/>
        <w:ind w:firstLine="720"/>
        <w:jc w:val="both"/>
        <w:rPr>
          <w:rFonts w:ascii="Times New Roman" w:eastAsia="Times New Roman" w:hAnsi="Times New Roman" w:cs="Courier New"/>
          <w:sz w:val="28"/>
          <w:szCs w:val="28"/>
          <w:lang w:eastAsia="ru-RU"/>
        </w:rPr>
      </w:pPr>
      <w:r w:rsidRPr="000D4A19">
        <w:rPr>
          <w:rFonts w:ascii="Times New Roman" w:eastAsia="Times New Roman" w:hAnsi="Times New Roman" w:cs="Courier New"/>
          <w:sz w:val="28"/>
          <w:szCs w:val="28"/>
          <w:lang w:eastAsia="ru-RU"/>
        </w:rPr>
        <w:t>10.</w:t>
      </w:r>
      <w:r w:rsidR="00A22922">
        <w:rPr>
          <w:rFonts w:ascii="Times New Roman" w:eastAsia="Times New Roman" w:hAnsi="Times New Roman" w:cs="Courier New"/>
          <w:sz w:val="28"/>
          <w:szCs w:val="28"/>
          <w:lang w:eastAsia="ru-RU"/>
        </w:rPr>
        <w:t xml:space="preserve"> </w:t>
      </w:r>
      <w:r w:rsidRPr="000D4A19">
        <w:rPr>
          <w:rFonts w:ascii="Times New Roman" w:eastAsia="Times New Roman" w:hAnsi="Times New Roman" w:cs="Courier New"/>
          <w:sz w:val="28"/>
          <w:szCs w:val="28"/>
          <w:lang w:eastAsia="ru-RU"/>
        </w:rPr>
        <w:t>Данное решение вступает в силу с 1 января 2023 года. Подлежит опубликованию после его принятия и подписания в установленном порядке.</w:t>
      </w:r>
    </w:p>
    <w:p w:rsidR="000D4A19" w:rsidRPr="000D4A19" w:rsidRDefault="000D4A19" w:rsidP="000D4A19">
      <w:pPr>
        <w:spacing w:after="0" w:line="240" w:lineRule="auto"/>
        <w:ind w:firstLine="720"/>
        <w:jc w:val="both"/>
        <w:rPr>
          <w:rFonts w:ascii="Times New Roman" w:eastAsia="Times New Roman" w:hAnsi="Times New Roman" w:cs="Courier New"/>
          <w:sz w:val="28"/>
          <w:szCs w:val="28"/>
          <w:lang w:eastAsia="ru-RU"/>
        </w:rPr>
      </w:pPr>
      <w:r w:rsidRPr="000D4A19">
        <w:rPr>
          <w:rFonts w:ascii="Times New Roman" w:eastAsia="Times New Roman" w:hAnsi="Times New Roman" w:cs="Courier New"/>
          <w:sz w:val="28"/>
          <w:szCs w:val="28"/>
          <w:lang w:eastAsia="ru-RU"/>
        </w:rPr>
        <w:t>11.</w:t>
      </w:r>
      <w:r w:rsidR="00A22922">
        <w:rPr>
          <w:rFonts w:ascii="Times New Roman" w:eastAsia="Times New Roman" w:hAnsi="Times New Roman" w:cs="Courier New"/>
          <w:sz w:val="28"/>
          <w:szCs w:val="28"/>
          <w:lang w:eastAsia="ru-RU"/>
        </w:rPr>
        <w:t xml:space="preserve"> </w:t>
      </w:r>
      <w:proofErr w:type="gramStart"/>
      <w:r w:rsidRPr="000D4A19">
        <w:rPr>
          <w:rFonts w:ascii="Times New Roman" w:eastAsia="Times New Roman" w:hAnsi="Times New Roman" w:cs="Courier New"/>
          <w:sz w:val="28"/>
          <w:szCs w:val="28"/>
          <w:lang w:eastAsia="ru-RU"/>
        </w:rPr>
        <w:t>Контроль за</w:t>
      </w:r>
      <w:proofErr w:type="gramEnd"/>
      <w:r w:rsidRPr="000D4A19">
        <w:rPr>
          <w:rFonts w:ascii="Times New Roman" w:eastAsia="Times New Roman" w:hAnsi="Times New Roman" w:cs="Courier New"/>
          <w:sz w:val="28"/>
          <w:szCs w:val="28"/>
          <w:lang w:eastAsia="ru-RU"/>
        </w:rPr>
        <w:t xml:space="preserve"> исполнением  настоящего решения возложить на комиссию Совета </w:t>
      </w:r>
      <w:r w:rsidRPr="000D4A19">
        <w:rPr>
          <w:rFonts w:ascii="Times New Roman" w:eastAsia="Times New Roman" w:hAnsi="Times New Roman" w:cs="Times New Roman"/>
          <w:sz w:val="28"/>
          <w:szCs w:val="28"/>
          <w:lang w:eastAsia="ru-RU"/>
        </w:rPr>
        <w:t>сельского поселения Кашкинский сельсовет</w:t>
      </w:r>
      <w:r w:rsidRPr="000D4A19">
        <w:rPr>
          <w:rFonts w:ascii="Times New Roman" w:eastAsia="Times New Roman" w:hAnsi="Times New Roman" w:cs="Courier New"/>
          <w:sz w:val="28"/>
          <w:szCs w:val="28"/>
          <w:lang w:eastAsia="ru-RU"/>
        </w:rPr>
        <w:t xml:space="preserve"> муниципального района Аскинский район  Республики Башкортостан</w:t>
      </w:r>
      <w:r w:rsidRPr="000D4A19">
        <w:rPr>
          <w:rFonts w:ascii="Courier New" w:eastAsia="Times New Roman" w:hAnsi="Courier New" w:cs="Courier New"/>
          <w:sz w:val="20"/>
          <w:szCs w:val="28"/>
          <w:lang w:eastAsia="ru-RU"/>
        </w:rPr>
        <w:t xml:space="preserve">   </w:t>
      </w:r>
      <w:r w:rsidRPr="000D4A19">
        <w:rPr>
          <w:rFonts w:ascii="Times New Roman" w:eastAsia="Times New Roman" w:hAnsi="Times New Roman" w:cs="Courier New"/>
          <w:sz w:val="28"/>
          <w:szCs w:val="28"/>
          <w:lang w:eastAsia="ru-RU"/>
        </w:rPr>
        <w:t>по бюджету, налогам и вопросам собственности.</w:t>
      </w:r>
    </w:p>
    <w:p w:rsidR="001C3CCE" w:rsidRPr="001C3CCE" w:rsidRDefault="001C3CCE" w:rsidP="000D4A19">
      <w:pPr>
        <w:spacing w:after="0" w:line="240" w:lineRule="auto"/>
        <w:jc w:val="both"/>
        <w:rPr>
          <w:rFonts w:ascii="Times New Roman" w:eastAsia="Times New Roman" w:hAnsi="Times New Roman" w:cs="Courier New"/>
          <w:sz w:val="28"/>
          <w:szCs w:val="28"/>
          <w:lang w:eastAsia="ru-RU"/>
        </w:rPr>
      </w:pPr>
    </w:p>
    <w:p w:rsidR="001C3CCE" w:rsidRPr="001C3CCE" w:rsidRDefault="001C3CCE" w:rsidP="001C3CCE">
      <w:pPr>
        <w:spacing w:after="0" w:line="240" w:lineRule="auto"/>
        <w:jc w:val="both"/>
        <w:rPr>
          <w:rFonts w:ascii="Times New Roman" w:eastAsia="Times New Roman" w:hAnsi="Times New Roman" w:cs="Courier New"/>
          <w:sz w:val="28"/>
          <w:szCs w:val="28"/>
          <w:lang w:eastAsia="ru-RU"/>
        </w:rPr>
      </w:pPr>
    </w:p>
    <w:p w:rsidR="001C3CCE" w:rsidRPr="001C3CCE" w:rsidRDefault="001C3CCE" w:rsidP="001C3CCE">
      <w:pPr>
        <w:spacing w:after="0" w:line="240" w:lineRule="auto"/>
        <w:jc w:val="both"/>
        <w:rPr>
          <w:rFonts w:ascii="Times New Roman" w:eastAsia="Times New Roman" w:hAnsi="Times New Roman" w:cs="Courier New"/>
          <w:sz w:val="28"/>
          <w:szCs w:val="28"/>
          <w:lang w:eastAsia="ru-RU"/>
        </w:rPr>
      </w:pPr>
    </w:p>
    <w:p w:rsidR="001C3CCE" w:rsidRPr="001C3CCE" w:rsidRDefault="001C3CCE" w:rsidP="001C3CCE">
      <w:pPr>
        <w:spacing w:after="0" w:line="240" w:lineRule="auto"/>
        <w:jc w:val="both"/>
        <w:rPr>
          <w:rFonts w:ascii="Times New Roman" w:eastAsia="Times New Roman" w:hAnsi="Times New Roman" w:cs="Times New Roman"/>
          <w:sz w:val="28"/>
          <w:szCs w:val="28"/>
          <w:lang w:eastAsia="ru-RU"/>
        </w:rPr>
      </w:pPr>
      <w:r w:rsidRPr="001C3CCE">
        <w:rPr>
          <w:rFonts w:ascii="Times New Roman" w:eastAsia="Times New Roman" w:hAnsi="Times New Roman" w:cs="Courier New"/>
          <w:sz w:val="28"/>
          <w:szCs w:val="28"/>
          <w:lang w:eastAsia="ru-RU"/>
        </w:rPr>
        <w:t xml:space="preserve">Глава  </w:t>
      </w:r>
      <w:r w:rsidRPr="001C3CCE">
        <w:rPr>
          <w:rFonts w:ascii="Times New Roman" w:eastAsia="Times New Roman" w:hAnsi="Times New Roman" w:cs="Times New Roman"/>
          <w:sz w:val="28"/>
          <w:szCs w:val="28"/>
          <w:lang w:eastAsia="ru-RU"/>
        </w:rPr>
        <w:t>сельского поселения</w:t>
      </w:r>
      <w:r w:rsidRPr="001C3CCE">
        <w:rPr>
          <w:rFonts w:ascii="Times New Roman" w:eastAsia="Times New Roman" w:hAnsi="Times New Roman" w:cs="Times New Roman"/>
          <w:sz w:val="28"/>
          <w:szCs w:val="28"/>
          <w:lang w:eastAsia="ru-RU"/>
        </w:rPr>
        <w:tab/>
        <w:t xml:space="preserve">                                           </w:t>
      </w:r>
      <w:r w:rsidRPr="001C3CCE">
        <w:rPr>
          <w:rFonts w:ascii="Courier New" w:eastAsia="Times New Roman" w:hAnsi="Courier New" w:cs="Courier New"/>
          <w:sz w:val="28"/>
          <w:szCs w:val="28"/>
          <w:lang w:eastAsia="ru-RU"/>
        </w:rPr>
        <w:t xml:space="preserve"> </w:t>
      </w:r>
      <w:proofErr w:type="spellStart"/>
      <w:r w:rsidRPr="001C3CCE">
        <w:rPr>
          <w:rFonts w:ascii="Times New Roman" w:eastAsia="Times New Roman" w:hAnsi="Times New Roman" w:cs="Times New Roman"/>
          <w:sz w:val="28"/>
          <w:szCs w:val="28"/>
          <w:lang w:eastAsia="ru-RU"/>
        </w:rPr>
        <w:t>Галявутдинов</w:t>
      </w:r>
      <w:proofErr w:type="spellEnd"/>
      <w:r w:rsidRPr="001C3CCE">
        <w:rPr>
          <w:rFonts w:ascii="Times New Roman" w:eastAsia="Times New Roman" w:hAnsi="Times New Roman" w:cs="Times New Roman"/>
          <w:sz w:val="28"/>
          <w:szCs w:val="28"/>
          <w:lang w:eastAsia="ru-RU"/>
        </w:rPr>
        <w:t xml:space="preserve"> Р.Х. </w:t>
      </w: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lastRenderedPageBreak/>
        <w:t xml:space="preserve">Приложение №1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 xml:space="preserve">27 </w:t>
      </w:r>
      <w:r w:rsidRPr="001C3CCE">
        <w:rPr>
          <w:rFonts w:ascii="Times New Roman" w:eastAsia="Times New Roman" w:hAnsi="Times New Roman" w:cs="Times New Roman"/>
          <w:sz w:val="20"/>
          <w:szCs w:val="20"/>
          <w:lang w:eastAsia="ru-RU"/>
        </w:rPr>
        <w:t xml:space="preserve">декабря 2022 года № </w:t>
      </w:r>
      <w:r>
        <w:rPr>
          <w:rFonts w:ascii="Times New Roman" w:eastAsia="Times New Roman" w:hAnsi="Times New Roman" w:cs="Times New Roman"/>
          <w:sz w:val="20"/>
          <w:szCs w:val="20"/>
          <w:lang w:eastAsia="ru-RU"/>
        </w:rPr>
        <w:t>203</w:t>
      </w:r>
      <w:r w:rsidRPr="001C3CCE">
        <w:rPr>
          <w:rFonts w:ascii="Times New Roman" w:eastAsia="Times New Roman" w:hAnsi="Times New Roman" w:cs="Times New Roman"/>
          <w:sz w:val="20"/>
          <w:szCs w:val="20"/>
          <w:lang w:eastAsia="ru-RU"/>
        </w:rPr>
        <w:t xml:space="preserve"> </w:t>
      </w: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8B4BC7" w:rsidRDefault="008B4BC7" w:rsidP="008B4BC7">
      <w:pPr>
        <w:tabs>
          <w:tab w:val="left" w:pos="10260"/>
        </w:tabs>
        <w:spacing w:after="0" w:line="240" w:lineRule="auto"/>
        <w:jc w:val="center"/>
        <w:rPr>
          <w:rFonts w:ascii="Times New Roman" w:eastAsia="Times New Roman" w:hAnsi="Times New Roman" w:cs="Times New Roman"/>
          <w:sz w:val="20"/>
          <w:szCs w:val="20"/>
          <w:lang w:eastAsia="ru-RU"/>
        </w:rPr>
      </w:pPr>
    </w:p>
    <w:tbl>
      <w:tblPr>
        <w:tblW w:w="9160" w:type="dxa"/>
        <w:tblInd w:w="93" w:type="dxa"/>
        <w:tblLook w:val="04A0" w:firstRow="1" w:lastRow="0" w:firstColumn="1" w:lastColumn="0" w:noHBand="0" w:noVBand="1"/>
      </w:tblPr>
      <w:tblGrid>
        <w:gridCol w:w="3020"/>
        <w:gridCol w:w="4300"/>
        <w:gridCol w:w="1840"/>
      </w:tblGrid>
      <w:tr w:rsidR="008B4BC7" w:rsidRPr="008B4BC7" w:rsidTr="008B4BC7">
        <w:trPr>
          <w:trHeight w:val="495"/>
        </w:trPr>
        <w:tc>
          <w:tcPr>
            <w:tcW w:w="9160" w:type="dxa"/>
            <w:gridSpan w:val="3"/>
            <w:tcBorders>
              <w:top w:val="nil"/>
              <w:left w:val="nil"/>
              <w:bottom w:val="nil"/>
              <w:right w:val="nil"/>
            </w:tcBorders>
            <w:shd w:val="clear" w:color="auto" w:fill="auto"/>
            <w:noWrap/>
            <w:vAlign w:val="bottom"/>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ОБЪЕМ</w:t>
            </w:r>
          </w:p>
        </w:tc>
      </w:tr>
      <w:tr w:rsidR="008B4BC7" w:rsidRPr="008B4BC7" w:rsidTr="008B4BC7">
        <w:trPr>
          <w:trHeight w:val="600"/>
        </w:trPr>
        <w:tc>
          <w:tcPr>
            <w:tcW w:w="9160" w:type="dxa"/>
            <w:gridSpan w:val="3"/>
            <w:tcBorders>
              <w:top w:val="nil"/>
              <w:left w:val="nil"/>
              <w:bottom w:val="nil"/>
              <w:right w:val="nil"/>
            </w:tcBorders>
            <w:shd w:val="clear" w:color="auto" w:fill="auto"/>
            <w:vAlign w:val="bottom"/>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 xml:space="preserve"> доходов бюджета сельского поселения Кашкинский сельсовет муниципального района Аскинский район Республики Башкортостан </w:t>
            </w:r>
          </w:p>
        </w:tc>
      </w:tr>
      <w:tr w:rsidR="008B4BC7" w:rsidRPr="008B4BC7" w:rsidTr="008B4BC7">
        <w:trPr>
          <w:trHeight w:val="315"/>
        </w:trPr>
        <w:tc>
          <w:tcPr>
            <w:tcW w:w="9160" w:type="dxa"/>
            <w:gridSpan w:val="3"/>
            <w:tcBorders>
              <w:top w:val="nil"/>
              <w:left w:val="nil"/>
              <w:bottom w:val="nil"/>
              <w:right w:val="nil"/>
            </w:tcBorders>
            <w:shd w:val="clear" w:color="auto" w:fill="auto"/>
            <w:noWrap/>
            <w:vAlign w:val="bottom"/>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на 2023 год</w:t>
            </w:r>
          </w:p>
        </w:tc>
      </w:tr>
      <w:tr w:rsidR="008B4BC7" w:rsidRPr="008B4BC7" w:rsidTr="008B4BC7">
        <w:trPr>
          <w:trHeight w:val="315"/>
        </w:trPr>
        <w:tc>
          <w:tcPr>
            <w:tcW w:w="3020" w:type="dxa"/>
            <w:tcBorders>
              <w:top w:val="nil"/>
              <w:left w:val="nil"/>
              <w:bottom w:val="nil"/>
              <w:right w:val="nil"/>
            </w:tcBorders>
            <w:shd w:val="clear" w:color="auto" w:fill="auto"/>
            <w:noWrap/>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p>
        </w:tc>
        <w:tc>
          <w:tcPr>
            <w:tcW w:w="4300" w:type="dxa"/>
            <w:tcBorders>
              <w:top w:val="nil"/>
              <w:left w:val="nil"/>
              <w:bottom w:val="nil"/>
              <w:right w:val="nil"/>
            </w:tcBorders>
            <w:shd w:val="clear" w:color="auto" w:fill="auto"/>
            <w:noWrap/>
            <w:vAlign w:val="bottom"/>
            <w:hideMark/>
          </w:tcPr>
          <w:p w:rsidR="008B4BC7" w:rsidRPr="008B4BC7" w:rsidRDefault="008B4BC7" w:rsidP="008B4BC7">
            <w:pPr>
              <w:spacing w:after="0" w:line="240" w:lineRule="auto"/>
              <w:rPr>
                <w:rFonts w:ascii="Arial CYR" w:eastAsia="Times New Roman" w:hAnsi="Arial CYR" w:cs="Arial CYR"/>
                <w:sz w:val="24"/>
                <w:szCs w:val="24"/>
                <w:lang w:eastAsia="ru-RU"/>
              </w:rPr>
            </w:pPr>
          </w:p>
        </w:tc>
        <w:tc>
          <w:tcPr>
            <w:tcW w:w="1840" w:type="dxa"/>
            <w:tcBorders>
              <w:top w:val="nil"/>
              <w:left w:val="nil"/>
              <w:bottom w:val="nil"/>
              <w:right w:val="nil"/>
            </w:tcBorders>
            <w:shd w:val="clear" w:color="auto" w:fill="auto"/>
            <w:noWrap/>
            <w:vAlign w:val="center"/>
            <w:hideMark/>
          </w:tcPr>
          <w:p w:rsidR="008B4BC7" w:rsidRPr="008B4BC7" w:rsidRDefault="008B4BC7" w:rsidP="008B4BC7">
            <w:pPr>
              <w:spacing w:after="0" w:line="240" w:lineRule="auto"/>
              <w:jc w:val="center"/>
              <w:rPr>
                <w:rFonts w:ascii="Times New Roman" w:eastAsia="Times New Roman" w:hAnsi="Times New Roman" w:cs="Times New Roman"/>
                <w:sz w:val="20"/>
                <w:szCs w:val="20"/>
                <w:lang w:eastAsia="ru-RU"/>
              </w:rPr>
            </w:pPr>
            <w:r w:rsidRPr="008B4BC7">
              <w:rPr>
                <w:rFonts w:ascii="Times New Roman" w:eastAsia="Times New Roman" w:hAnsi="Times New Roman" w:cs="Times New Roman"/>
                <w:sz w:val="20"/>
                <w:szCs w:val="20"/>
                <w:lang w:eastAsia="ru-RU"/>
              </w:rPr>
              <w:t>(тыс. руб.)</w:t>
            </w:r>
          </w:p>
        </w:tc>
      </w:tr>
      <w:tr w:rsidR="008B4BC7" w:rsidRPr="008B4BC7" w:rsidTr="008B4BC7">
        <w:trPr>
          <w:trHeight w:val="1020"/>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Коды бюджетной классификации Российской Федерации</w:t>
            </w:r>
          </w:p>
        </w:tc>
        <w:tc>
          <w:tcPr>
            <w:tcW w:w="4300" w:type="dxa"/>
            <w:tcBorders>
              <w:top w:val="single" w:sz="4" w:space="0" w:color="auto"/>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Наименование налога (сбора)</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Сумма</w:t>
            </w:r>
          </w:p>
        </w:tc>
      </w:tr>
      <w:tr w:rsidR="008B4BC7" w:rsidRPr="008B4BC7" w:rsidTr="008B4BC7">
        <w:trPr>
          <w:trHeight w:val="315"/>
        </w:trPr>
        <w:tc>
          <w:tcPr>
            <w:tcW w:w="3020" w:type="dxa"/>
            <w:tcBorders>
              <w:top w:val="nil"/>
              <w:left w:val="single" w:sz="4" w:space="0" w:color="auto"/>
              <w:bottom w:val="nil"/>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w:t>
            </w:r>
          </w:p>
        </w:tc>
        <w:tc>
          <w:tcPr>
            <w:tcW w:w="4300" w:type="dxa"/>
            <w:tcBorders>
              <w:top w:val="nil"/>
              <w:left w:val="nil"/>
              <w:bottom w:val="nil"/>
              <w:right w:val="single" w:sz="4" w:space="0" w:color="auto"/>
            </w:tcBorders>
            <w:shd w:val="clear" w:color="auto" w:fill="auto"/>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w:t>
            </w:r>
          </w:p>
        </w:tc>
        <w:tc>
          <w:tcPr>
            <w:tcW w:w="1840" w:type="dxa"/>
            <w:tcBorders>
              <w:top w:val="nil"/>
              <w:left w:val="nil"/>
              <w:bottom w:val="nil"/>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3</w:t>
            </w:r>
          </w:p>
        </w:tc>
      </w:tr>
      <w:tr w:rsidR="008B4BC7" w:rsidRPr="008B4BC7" w:rsidTr="008B4BC7">
        <w:trPr>
          <w:trHeight w:val="315"/>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 </w:t>
            </w:r>
          </w:p>
        </w:tc>
        <w:tc>
          <w:tcPr>
            <w:tcW w:w="4300" w:type="dxa"/>
            <w:tcBorders>
              <w:top w:val="single" w:sz="4" w:space="0" w:color="auto"/>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Всего</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4 084,138</w:t>
            </w:r>
          </w:p>
        </w:tc>
      </w:tr>
      <w:tr w:rsidR="008B4BC7" w:rsidRPr="008B4BC7" w:rsidTr="008B4BC7">
        <w:trPr>
          <w:trHeight w:val="31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1 00 00000 00 0000 000</w:t>
            </w:r>
          </w:p>
        </w:tc>
        <w:tc>
          <w:tcPr>
            <w:tcW w:w="430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Налоговые и неналоговые доходы</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535,538</w:t>
            </w:r>
          </w:p>
        </w:tc>
      </w:tr>
      <w:tr w:rsidR="008B4BC7" w:rsidRPr="008B4BC7" w:rsidTr="008B4BC7">
        <w:trPr>
          <w:trHeight w:val="33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1 01 02000 01 0000 110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Налог на доходы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42,000</w:t>
            </w:r>
          </w:p>
        </w:tc>
      </w:tr>
      <w:tr w:rsidR="008B4BC7" w:rsidRPr="008B4BC7" w:rsidTr="008B4BC7">
        <w:trPr>
          <w:trHeight w:val="318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1 01 02010 01 0000 110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42,000</w:t>
            </w:r>
          </w:p>
        </w:tc>
      </w:tr>
      <w:tr w:rsidR="008B4BC7" w:rsidRPr="008B4BC7" w:rsidTr="008B4BC7">
        <w:trPr>
          <w:trHeight w:val="42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1 05 00000 00 0000 000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Налоги на совокупный доход</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0,000</w:t>
            </w:r>
          </w:p>
        </w:tc>
      </w:tr>
      <w:tr w:rsidR="008B4BC7" w:rsidRPr="008B4BC7" w:rsidTr="008B4BC7">
        <w:trPr>
          <w:trHeight w:val="31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1 0503010 01 0000 110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Единый сельскохозяйственный налог</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0,000</w:t>
            </w:r>
          </w:p>
        </w:tc>
      </w:tr>
      <w:tr w:rsidR="008B4BC7" w:rsidRPr="008B4BC7" w:rsidTr="008B4BC7">
        <w:trPr>
          <w:trHeight w:val="33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1 06 00000 00 0000 000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 xml:space="preserve">Налоги на имущество </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452,000</w:t>
            </w:r>
          </w:p>
        </w:tc>
      </w:tr>
      <w:tr w:rsidR="008B4BC7" w:rsidRPr="008B4BC7" w:rsidTr="008B4BC7">
        <w:trPr>
          <w:trHeight w:val="31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1 06 01030 10 0000 110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Налоги  на имущество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3,000</w:t>
            </w:r>
          </w:p>
        </w:tc>
      </w:tr>
      <w:tr w:rsidR="008B4BC7" w:rsidRPr="008B4BC7" w:rsidTr="008B4BC7">
        <w:trPr>
          <w:trHeight w:val="31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1 06 06000  00000  110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Земельный налог</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449,000</w:t>
            </w:r>
          </w:p>
        </w:tc>
      </w:tr>
      <w:tr w:rsidR="008B4BC7" w:rsidRPr="008B4BC7" w:rsidTr="008B4BC7">
        <w:trPr>
          <w:trHeight w:val="126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1 06 06043 10 0000  110</w:t>
            </w:r>
          </w:p>
        </w:tc>
        <w:tc>
          <w:tcPr>
            <w:tcW w:w="4300" w:type="dxa"/>
            <w:tcBorders>
              <w:top w:val="nil"/>
              <w:left w:val="nil"/>
              <w:bottom w:val="single" w:sz="4" w:space="0" w:color="auto"/>
              <w:right w:val="single" w:sz="4" w:space="0" w:color="auto"/>
            </w:tcBorders>
            <w:shd w:val="clear" w:color="auto" w:fill="auto"/>
            <w:vAlign w:val="bottom"/>
            <w:hideMark/>
          </w:tcPr>
          <w:p w:rsidR="008B4BC7" w:rsidRPr="008B4BC7" w:rsidRDefault="008B4BC7" w:rsidP="008B4BC7">
            <w:pPr>
              <w:spacing w:after="0" w:line="240" w:lineRule="auto"/>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290,000</w:t>
            </w:r>
          </w:p>
        </w:tc>
      </w:tr>
      <w:tr w:rsidR="008B4BC7" w:rsidRPr="008B4BC7" w:rsidTr="008B4BC7">
        <w:trPr>
          <w:trHeight w:val="130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1 06 06033 10 0000  110</w:t>
            </w:r>
          </w:p>
        </w:tc>
        <w:tc>
          <w:tcPr>
            <w:tcW w:w="4300" w:type="dxa"/>
            <w:tcBorders>
              <w:top w:val="nil"/>
              <w:left w:val="nil"/>
              <w:bottom w:val="single" w:sz="4" w:space="0" w:color="auto"/>
              <w:right w:val="single" w:sz="4" w:space="0" w:color="auto"/>
            </w:tcBorders>
            <w:shd w:val="clear" w:color="auto" w:fill="auto"/>
            <w:vAlign w:val="bottom"/>
            <w:hideMark/>
          </w:tcPr>
          <w:p w:rsidR="008B4BC7" w:rsidRPr="008B4BC7" w:rsidRDefault="008B4BC7" w:rsidP="008B4BC7">
            <w:pPr>
              <w:spacing w:after="0" w:line="240" w:lineRule="auto"/>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159,000</w:t>
            </w:r>
          </w:p>
        </w:tc>
      </w:tr>
      <w:tr w:rsidR="008B4BC7" w:rsidRPr="008B4BC7" w:rsidTr="008B4BC7">
        <w:trPr>
          <w:trHeight w:val="31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1 08 00000 00 0000 000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ГОСУДАРСТВЕННАЯ ПОШЛИНА</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10,000</w:t>
            </w:r>
          </w:p>
        </w:tc>
      </w:tr>
      <w:tr w:rsidR="008B4BC7" w:rsidRPr="008B4BC7" w:rsidTr="008B4BC7">
        <w:trPr>
          <w:trHeight w:val="259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lastRenderedPageBreak/>
              <w:t>1 08 04020 01 0000 110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10,000</w:t>
            </w:r>
          </w:p>
        </w:tc>
      </w:tr>
      <w:tr w:rsidR="008B4BC7" w:rsidRPr="008B4BC7" w:rsidTr="008B4BC7">
        <w:trPr>
          <w:trHeight w:val="330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1 11 05000 00 0000 000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b/>
                <w:bCs/>
                <w:sz w:val="24"/>
                <w:szCs w:val="24"/>
                <w:lang w:eastAsia="ru-RU"/>
              </w:rPr>
            </w:pPr>
            <w:proofErr w:type="spellStart"/>
            <w:r w:rsidRPr="008B4BC7">
              <w:rPr>
                <w:rFonts w:ascii="Times New Roman" w:eastAsia="Times New Roman" w:hAnsi="Times New Roman" w:cs="Times New Roman"/>
                <w:b/>
                <w:bCs/>
                <w:sz w:val="24"/>
                <w:szCs w:val="24"/>
                <w:lang w:eastAsia="ru-RU"/>
              </w:rPr>
              <w:t>Доходы</w:t>
            </w:r>
            <w:proofErr w:type="gramStart"/>
            <w:r w:rsidRPr="008B4BC7">
              <w:rPr>
                <w:rFonts w:ascii="Times New Roman" w:eastAsia="Times New Roman" w:hAnsi="Times New Roman" w:cs="Times New Roman"/>
                <w:b/>
                <w:bCs/>
                <w:sz w:val="24"/>
                <w:szCs w:val="24"/>
                <w:lang w:eastAsia="ru-RU"/>
              </w:rPr>
              <w:t>,п</w:t>
            </w:r>
            <w:proofErr w:type="gramEnd"/>
            <w:r w:rsidRPr="008B4BC7">
              <w:rPr>
                <w:rFonts w:ascii="Times New Roman" w:eastAsia="Times New Roman" w:hAnsi="Times New Roman" w:cs="Times New Roman"/>
                <w:b/>
                <w:bCs/>
                <w:sz w:val="24"/>
                <w:szCs w:val="24"/>
                <w:lang w:eastAsia="ru-RU"/>
              </w:rPr>
              <w:t>олучаемые</w:t>
            </w:r>
            <w:proofErr w:type="spellEnd"/>
            <w:r w:rsidRPr="008B4BC7">
              <w:rPr>
                <w:rFonts w:ascii="Times New Roman" w:eastAsia="Times New Roman" w:hAnsi="Times New Roman" w:cs="Times New Roman"/>
                <w:b/>
                <w:bCs/>
                <w:sz w:val="24"/>
                <w:szCs w:val="24"/>
                <w:lang w:eastAsia="ru-RU"/>
              </w:rPr>
              <w:t xml:space="preserve">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29,538</w:t>
            </w:r>
          </w:p>
        </w:tc>
      </w:tr>
      <w:tr w:rsidR="008B4BC7" w:rsidRPr="008B4BC7" w:rsidTr="008B4BC7">
        <w:trPr>
          <w:trHeight w:val="228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1 11 05025 10 0000 120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14,538</w:t>
            </w:r>
          </w:p>
        </w:tc>
      </w:tr>
      <w:tr w:rsidR="008B4BC7" w:rsidRPr="008B4BC7" w:rsidTr="00565696">
        <w:trPr>
          <w:trHeight w:val="222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1 11 05035 10 0000 120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color w:val="000000"/>
                <w:sz w:val="24"/>
                <w:szCs w:val="24"/>
                <w:lang w:eastAsia="ru-RU"/>
              </w:rPr>
            </w:pPr>
            <w:r w:rsidRPr="008B4BC7">
              <w:rPr>
                <w:rFonts w:ascii="Times New Roman" w:eastAsia="Times New Roman" w:hAnsi="Times New Roman" w:cs="Times New Roman"/>
                <w:color w:val="000000"/>
                <w:sz w:val="24"/>
                <w:szCs w:val="24"/>
                <w:lang w:eastAsia="ru-RU"/>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15,000</w:t>
            </w:r>
          </w:p>
        </w:tc>
      </w:tr>
      <w:tr w:rsidR="008B4BC7" w:rsidRPr="008B4BC7" w:rsidTr="00565696">
        <w:trPr>
          <w:trHeight w:val="900"/>
        </w:trPr>
        <w:tc>
          <w:tcPr>
            <w:tcW w:w="3020" w:type="dxa"/>
            <w:tcBorders>
              <w:top w:val="nil"/>
              <w:left w:val="single" w:sz="4" w:space="0" w:color="auto"/>
              <w:bottom w:val="single" w:sz="4" w:space="0" w:color="auto"/>
              <w:right w:val="single" w:sz="4" w:space="0" w:color="auto"/>
            </w:tcBorders>
            <w:shd w:val="clear" w:color="auto" w:fill="auto"/>
            <w:hideMark/>
          </w:tcPr>
          <w:p w:rsidR="008B4BC7" w:rsidRPr="008B4BC7" w:rsidRDefault="008B4BC7" w:rsidP="008B4BC7">
            <w:pPr>
              <w:spacing w:after="0" w:line="240" w:lineRule="auto"/>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1 14 00000 00 0000 000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rPr>
                <w:rFonts w:ascii="Times New Roman" w:eastAsia="Times New Roman" w:hAnsi="Times New Roman" w:cs="Times New Roman"/>
                <w:b/>
                <w:bCs/>
                <w:color w:val="000000"/>
                <w:sz w:val="24"/>
                <w:szCs w:val="24"/>
                <w:lang w:eastAsia="ru-RU"/>
              </w:rPr>
            </w:pPr>
            <w:r w:rsidRPr="008B4BC7">
              <w:rPr>
                <w:rFonts w:ascii="Times New Roman" w:eastAsia="Times New Roman" w:hAnsi="Times New Roman" w:cs="Times New Roman"/>
                <w:b/>
                <w:bCs/>
                <w:color w:val="000000"/>
                <w:sz w:val="24"/>
                <w:szCs w:val="24"/>
                <w:lang w:eastAsia="ru-RU"/>
              </w:rPr>
              <w:t>Доходы от продажи материальных и нематериальных активов</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2,000</w:t>
            </w:r>
          </w:p>
        </w:tc>
      </w:tr>
      <w:tr w:rsidR="008B4BC7" w:rsidRPr="008B4BC7" w:rsidTr="008B4BC7">
        <w:trPr>
          <w:trHeight w:val="222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br/>
            </w:r>
            <w:r w:rsidRPr="008B4BC7">
              <w:rPr>
                <w:rFonts w:ascii="Times New Roman" w:eastAsia="Times New Roman" w:hAnsi="Times New Roman" w:cs="Times New Roman"/>
                <w:sz w:val="24"/>
                <w:szCs w:val="24"/>
                <w:lang w:eastAsia="ru-RU"/>
              </w:rPr>
              <w:br/>
              <w:t>1 14 02053 10 0000 440</w:t>
            </w:r>
          </w:p>
        </w:tc>
        <w:tc>
          <w:tcPr>
            <w:tcW w:w="4300" w:type="dxa"/>
            <w:tcBorders>
              <w:top w:val="nil"/>
              <w:left w:val="nil"/>
              <w:bottom w:val="single" w:sz="4" w:space="0" w:color="auto"/>
              <w:right w:val="single" w:sz="4" w:space="0" w:color="auto"/>
            </w:tcBorders>
            <w:shd w:val="clear" w:color="auto" w:fill="auto"/>
            <w:hideMark/>
          </w:tcPr>
          <w:p w:rsidR="008B4BC7" w:rsidRDefault="008B4BC7" w:rsidP="008B4BC7">
            <w:pPr>
              <w:spacing w:after="0" w:line="240" w:lineRule="auto"/>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565696" w:rsidRPr="008B4BC7" w:rsidRDefault="00565696" w:rsidP="008B4BC7">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2,000</w:t>
            </w:r>
          </w:p>
        </w:tc>
      </w:tr>
      <w:tr w:rsidR="008B4BC7" w:rsidRPr="008B4BC7" w:rsidTr="00565696">
        <w:trPr>
          <w:trHeight w:val="315"/>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lastRenderedPageBreak/>
              <w:t> </w:t>
            </w:r>
          </w:p>
        </w:tc>
        <w:tc>
          <w:tcPr>
            <w:tcW w:w="4300" w:type="dxa"/>
            <w:tcBorders>
              <w:top w:val="single" w:sz="4" w:space="0" w:color="auto"/>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Безвозмездные поступления</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b/>
                <w:bCs/>
                <w:sz w:val="24"/>
                <w:szCs w:val="24"/>
                <w:lang w:eastAsia="ru-RU"/>
              </w:rPr>
            </w:pPr>
            <w:r w:rsidRPr="008B4BC7">
              <w:rPr>
                <w:rFonts w:ascii="Times New Roman" w:eastAsia="Times New Roman" w:hAnsi="Times New Roman" w:cs="Times New Roman"/>
                <w:b/>
                <w:bCs/>
                <w:sz w:val="24"/>
                <w:szCs w:val="24"/>
                <w:lang w:eastAsia="ru-RU"/>
              </w:rPr>
              <w:t>3 548,600</w:t>
            </w:r>
          </w:p>
        </w:tc>
      </w:tr>
      <w:tr w:rsidR="008B4BC7" w:rsidRPr="008B4BC7" w:rsidTr="008B4BC7">
        <w:trPr>
          <w:trHeight w:val="180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2 02 16001 10 0000 150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Stencil" w:eastAsia="Times New Roman" w:hAnsi="Stencil" w:cs="Arial CYR"/>
                <w:sz w:val="24"/>
                <w:szCs w:val="24"/>
                <w:lang w:eastAsia="ru-RU"/>
              </w:rPr>
            </w:pPr>
            <w:r w:rsidRPr="008B4BC7">
              <w:rPr>
                <w:rFonts w:ascii="Times New Roman" w:eastAsia="Times New Roman" w:hAnsi="Times New Roman" w:cs="Times New Roman"/>
                <w:sz w:val="24"/>
                <w:szCs w:val="24"/>
                <w:lang w:eastAsia="ru-RU"/>
              </w:rPr>
              <w:t>Дотации</w:t>
            </w:r>
            <w:r w:rsidRPr="008B4BC7">
              <w:rPr>
                <w:rFonts w:ascii="Stencil" w:eastAsia="Times New Roman" w:hAnsi="Stencil" w:cs="Arial CYR"/>
                <w:sz w:val="24"/>
                <w:szCs w:val="24"/>
                <w:lang w:eastAsia="ru-RU"/>
              </w:rPr>
              <w:t xml:space="preserve"> </w:t>
            </w:r>
            <w:r w:rsidRPr="008B4BC7">
              <w:rPr>
                <w:rFonts w:ascii="Times New Roman" w:eastAsia="Times New Roman" w:hAnsi="Times New Roman" w:cs="Times New Roman"/>
                <w:sz w:val="24"/>
                <w:szCs w:val="24"/>
                <w:lang w:eastAsia="ru-RU"/>
              </w:rPr>
              <w:t>бюджетам</w:t>
            </w:r>
            <w:r w:rsidRPr="008B4BC7">
              <w:rPr>
                <w:rFonts w:ascii="Stencil" w:eastAsia="Times New Roman" w:hAnsi="Stencil" w:cs="Arial CYR"/>
                <w:sz w:val="24"/>
                <w:szCs w:val="24"/>
                <w:lang w:eastAsia="ru-RU"/>
              </w:rPr>
              <w:t xml:space="preserve"> </w:t>
            </w:r>
            <w:r w:rsidRPr="008B4BC7">
              <w:rPr>
                <w:rFonts w:ascii="Times New Roman" w:eastAsia="Times New Roman" w:hAnsi="Times New Roman" w:cs="Times New Roman"/>
                <w:sz w:val="24"/>
                <w:szCs w:val="24"/>
                <w:lang w:eastAsia="ru-RU"/>
              </w:rPr>
              <w:t>поселений</w:t>
            </w:r>
            <w:r w:rsidRPr="008B4BC7">
              <w:rPr>
                <w:rFonts w:ascii="Stencil" w:eastAsia="Times New Roman" w:hAnsi="Stencil" w:cs="Arial CYR"/>
                <w:sz w:val="24"/>
                <w:szCs w:val="24"/>
                <w:lang w:eastAsia="ru-RU"/>
              </w:rPr>
              <w:t xml:space="preserve"> </w:t>
            </w:r>
            <w:r w:rsidRPr="008B4BC7">
              <w:rPr>
                <w:rFonts w:ascii="Times New Roman" w:eastAsia="Times New Roman" w:hAnsi="Times New Roman" w:cs="Times New Roman"/>
                <w:sz w:val="24"/>
                <w:szCs w:val="24"/>
                <w:lang w:eastAsia="ru-RU"/>
              </w:rPr>
              <w:t>на</w:t>
            </w:r>
            <w:r w:rsidRPr="008B4BC7">
              <w:rPr>
                <w:rFonts w:ascii="Stencil" w:eastAsia="Times New Roman" w:hAnsi="Stencil" w:cs="Stencil"/>
                <w:sz w:val="24"/>
                <w:szCs w:val="24"/>
                <w:lang w:eastAsia="ru-RU"/>
              </w:rPr>
              <w:t> </w:t>
            </w:r>
            <w:r w:rsidRPr="008B4BC7">
              <w:rPr>
                <w:rFonts w:ascii="Times New Roman" w:eastAsia="Times New Roman" w:hAnsi="Times New Roman" w:cs="Times New Roman"/>
                <w:sz w:val="24"/>
                <w:szCs w:val="24"/>
                <w:lang w:eastAsia="ru-RU"/>
              </w:rPr>
              <w:t>выравнивание</w:t>
            </w:r>
            <w:r w:rsidRPr="008B4BC7">
              <w:rPr>
                <w:rFonts w:ascii="Stencil" w:eastAsia="Times New Roman" w:hAnsi="Stencil" w:cs="Arial CYR"/>
                <w:sz w:val="24"/>
                <w:szCs w:val="24"/>
                <w:lang w:eastAsia="ru-RU"/>
              </w:rPr>
              <w:t xml:space="preserve"> </w:t>
            </w:r>
            <w:r w:rsidRPr="008B4BC7">
              <w:rPr>
                <w:rFonts w:ascii="Times New Roman" w:eastAsia="Times New Roman" w:hAnsi="Times New Roman" w:cs="Times New Roman"/>
                <w:sz w:val="24"/>
                <w:szCs w:val="24"/>
                <w:lang w:eastAsia="ru-RU"/>
              </w:rPr>
              <w:t>бюджетной</w:t>
            </w:r>
            <w:r w:rsidRPr="008B4BC7">
              <w:rPr>
                <w:rFonts w:ascii="Stencil" w:eastAsia="Times New Roman" w:hAnsi="Stencil" w:cs="Arial CYR"/>
                <w:sz w:val="24"/>
                <w:szCs w:val="24"/>
                <w:lang w:eastAsia="ru-RU"/>
              </w:rPr>
              <w:t xml:space="preserve"> </w:t>
            </w:r>
            <w:r w:rsidRPr="008B4BC7">
              <w:rPr>
                <w:rFonts w:ascii="Times New Roman" w:eastAsia="Times New Roman" w:hAnsi="Times New Roman" w:cs="Times New Roman"/>
                <w:sz w:val="24"/>
                <w:szCs w:val="24"/>
                <w:lang w:eastAsia="ru-RU"/>
              </w:rPr>
              <w:t>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2 543,000</w:t>
            </w:r>
          </w:p>
        </w:tc>
      </w:tr>
      <w:tr w:rsidR="008B4BC7" w:rsidRPr="008B4BC7" w:rsidTr="008B4BC7">
        <w:trPr>
          <w:trHeight w:val="130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2 02 35118 10 0000 150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105,600</w:t>
            </w:r>
          </w:p>
        </w:tc>
      </w:tr>
      <w:tr w:rsidR="008B4BC7" w:rsidRPr="008B4BC7" w:rsidTr="008B4BC7">
        <w:trPr>
          <w:trHeight w:val="2730"/>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2 02 49999 10 7404 150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500,000</w:t>
            </w:r>
          </w:p>
        </w:tc>
      </w:tr>
      <w:tr w:rsidR="008B4BC7" w:rsidRPr="008B4BC7" w:rsidTr="008B4BC7">
        <w:trPr>
          <w:trHeight w:val="2475"/>
        </w:trPr>
        <w:tc>
          <w:tcPr>
            <w:tcW w:w="3020" w:type="dxa"/>
            <w:tcBorders>
              <w:top w:val="nil"/>
              <w:left w:val="single" w:sz="4" w:space="0" w:color="auto"/>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2 02 40014 10 0000 150</w:t>
            </w:r>
          </w:p>
        </w:tc>
        <w:tc>
          <w:tcPr>
            <w:tcW w:w="4300" w:type="dxa"/>
            <w:tcBorders>
              <w:top w:val="nil"/>
              <w:left w:val="nil"/>
              <w:bottom w:val="single" w:sz="4" w:space="0" w:color="auto"/>
              <w:right w:val="single" w:sz="4" w:space="0" w:color="auto"/>
            </w:tcBorders>
            <w:shd w:val="clear" w:color="auto" w:fill="auto"/>
            <w:hideMark/>
          </w:tcPr>
          <w:p w:rsidR="008B4BC7" w:rsidRPr="008B4BC7" w:rsidRDefault="008B4BC7" w:rsidP="008B4BC7">
            <w:pPr>
              <w:spacing w:after="0" w:line="240" w:lineRule="auto"/>
              <w:jc w:val="both"/>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(прочие)</w:t>
            </w:r>
          </w:p>
        </w:tc>
        <w:tc>
          <w:tcPr>
            <w:tcW w:w="1840" w:type="dxa"/>
            <w:tcBorders>
              <w:top w:val="nil"/>
              <w:left w:val="nil"/>
              <w:bottom w:val="single" w:sz="4" w:space="0" w:color="auto"/>
              <w:right w:val="single" w:sz="4" w:space="0" w:color="auto"/>
            </w:tcBorders>
            <w:shd w:val="clear" w:color="auto" w:fill="auto"/>
            <w:vAlign w:val="center"/>
            <w:hideMark/>
          </w:tcPr>
          <w:p w:rsidR="008B4BC7" w:rsidRPr="008B4BC7" w:rsidRDefault="008B4BC7" w:rsidP="008B4BC7">
            <w:pPr>
              <w:spacing w:after="0" w:line="240" w:lineRule="auto"/>
              <w:jc w:val="center"/>
              <w:rPr>
                <w:rFonts w:ascii="Times New Roman" w:eastAsia="Times New Roman" w:hAnsi="Times New Roman" w:cs="Times New Roman"/>
                <w:sz w:val="24"/>
                <w:szCs w:val="24"/>
                <w:lang w:eastAsia="ru-RU"/>
              </w:rPr>
            </w:pPr>
            <w:r w:rsidRPr="008B4BC7">
              <w:rPr>
                <w:rFonts w:ascii="Times New Roman" w:eastAsia="Times New Roman" w:hAnsi="Times New Roman" w:cs="Times New Roman"/>
                <w:sz w:val="24"/>
                <w:szCs w:val="24"/>
                <w:lang w:eastAsia="ru-RU"/>
              </w:rPr>
              <w:t>400,000</w:t>
            </w:r>
          </w:p>
        </w:tc>
      </w:tr>
    </w:tbl>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B4BC7" w:rsidRDefault="008B4BC7"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lastRenderedPageBreak/>
        <w:t xml:space="preserve">Приложение №2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 xml:space="preserve">27 </w:t>
      </w:r>
      <w:r w:rsidRPr="001C3CCE">
        <w:rPr>
          <w:rFonts w:ascii="Times New Roman" w:eastAsia="Times New Roman" w:hAnsi="Times New Roman" w:cs="Times New Roman"/>
          <w:sz w:val="20"/>
          <w:szCs w:val="20"/>
          <w:lang w:eastAsia="ru-RU"/>
        </w:rPr>
        <w:t xml:space="preserve">декабря 2022 года № </w:t>
      </w:r>
      <w:r>
        <w:rPr>
          <w:rFonts w:ascii="Times New Roman" w:eastAsia="Times New Roman" w:hAnsi="Times New Roman" w:cs="Times New Roman"/>
          <w:sz w:val="20"/>
          <w:szCs w:val="20"/>
          <w:lang w:eastAsia="ru-RU"/>
        </w:rPr>
        <w:t>203</w:t>
      </w:r>
      <w:r w:rsidRPr="001C3CCE">
        <w:rPr>
          <w:rFonts w:ascii="Times New Roman" w:eastAsia="Times New Roman" w:hAnsi="Times New Roman" w:cs="Times New Roman"/>
          <w:sz w:val="20"/>
          <w:szCs w:val="20"/>
          <w:lang w:eastAsia="ru-RU"/>
        </w:rPr>
        <w:t xml:space="preserve"> </w:t>
      </w: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tbl>
      <w:tblPr>
        <w:tblW w:w="9820" w:type="dxa"/>
        <w:tblInd w:w="93" w:type="dxa"/>
        <w:tblLook w:val="04A0" w:firstRow="1" w:lastRow="0" w:firstColumn="1" w:lastColumn="0" w:noHBand="0" w:noVBand="1"/>
      </w:tblPr>
      <w:tblGrid>
        <w:gridCol w:w="3280"/>
        <w:gridCol w:w="4120"/>
        <w:gridCol w:w="1200"/>
        <w:gridCol w:w="1220"/>
      </w:tblGrid>
      <w:tr w:rsidR="008D48BD" w:rsidRPr="008D48BD" w:rsidTr="008D48BD">
        <w:trPr>
          <w:trHeight w:val="810"/>
        </w:trPr>
        <w:tc>
          <w:tcPr>
            <w:tcW w:w="9820" w:type="dxa"/>
            <w:gridSpan w:val="4"/>
            <w:tcBorders>
              <w:top w:val="nil"/>
              <w:left w:val="nil"/>
              <w:bottom w:val="nil"/>
              <w:right w:val="nil"/>
            </w:tcBorders>
            <w:shd w:val="clear" w:color="auto" w:fill="auto"/>
            <w:noWrap/>
            <w:vAlign w:val="bottom"/>
            <w:hideMark/>
          </w:tcPr>
          <w:p w:rsidR="008D48BD" w:rsidRPr="0004591A" w:rsidRDefault="0004591A" w:rsidP="008D48BD">
            <w:pPr>
              <w:spacing w:after="0" w:line="240" w:lineRule="auto"/>
              <w:jc w:val="center"/>
              <w:rPr>
                <w:rFonts w:ascii="Times New Roman" w:eastAsia="Times New Roman" w:hAnsi="Times New Roman" w:cs="Times New Roman"/>
                <w:b/>
                <w:bCs/>
                <w:sz w:val="28"/>
                <w:szCs w:val="28"/>
                <w:lang w:eastAsia="ru-RU"/>
              </w:rPr>
            </w:pPr>
            <w:r w:rsidRPr="0004591A">
              <w:rPr>
                <w:rFonts w:ascii="Times New Roman" w:eastAsia="Times New Roman" w:hAnsi="Times New Roman" w:cs="Times New Roman"/>
                <w:b/>
                <w:bCs/>
                <w:sz w:val="28"/>
                <w:szCs w:val="28"/>
                <w:lang w:eastAsia="ru-RU"/>
              </w:rPr>
              <w:t>О</w:t>
            </w:r>
            <w:r w:rsidR="008D48BD" w:rsidRPr="0004591A">
              <w:rPr>
                <w:rFonts w:ascii="Times New Roman" w:eastAsia="Times New Roman" w:hAnsi="Times New Roman" w:cs="Times New Roman"/>
                <w:b/>
                <w:bCs/>
                <w:sz w:val="28"/>
                <w:szCs w:val="28"/>
                <w:lang w:eastAsia="ru-RU"/>
              </w:rPr>
              <w:t>БЪЕМ</w:t>
            </w:r>
          </w:p>
        </w:tc>
      </w:tr>
      <w:tr w:rsidR="008D48BD" w:rsidRPr="008D48BD" w:rsidTr="008D48BD">
        <w:trPr>
          <w:trHeight w:val="375"/>
        </w:trPr>
        <w:tc>
          <w:tcPr>
            <w:tcW w:w="9820" w:type="dxa"/>
            <w:gridSpan w:val="4"/>
            <w:tcBorders>
              <w:top w:val="nil"/>
              <w:left w:val="nil"/>
              <w:bottom w:val="nil"/>
              <w:right w:val="nil"/>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b/>
                <w:bCs/>
                <w:sz w:val="28"/>
                <w:szCs w:val="28"/>
                <w:lang w:eastAsia="ru-RU"/>
              </w:rPr>
            </w:pPr>
            <w:r w:rsidRPr="008D48BD">
              <w:rPr>
                <w:rFonts w:ascii="Times New Roman" w:eastAsia="Times New Roman" w:hAnsi="Times New Roman" w:cs="Times New Roman"/>
                <w:b/>
                <w:bCs/>
                <w:sz w:val="28"/>
                <w:szCs w:val="28"/>
                <w:lang w:eastAsia="ru-RU"/>
              </w:rPr>
              <w:t xml:space="preserve"> доходов бюджета сельского поселения Кашкинский сельсовет муниципального района Аскинский район Республики Башкортостан </w:t>
            </w:r>
          </w:p>
        </w:tc>
      </w:tr>
      <w:tr w:rsidR="008D48BD" w:rsidRPr="008D48BD" w:rsidTr="008D48BD">
        <w:trPr>
          <w:trHeight w:val="375"/>
        </w:trPr>
        <w:tc>
          <w:tcPr>
            <w:tcW w:w="9820" w:type="dxa"/>
            <w:gridSpan w:val="4"/>
            <w:tcBorders>
              <w:top w:val="nil"/>
              <w:left w:val="nil"/>
              <w:bottom w:val="nil"/>
              <w:right w:val="nil"/>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b/>
                <w:bCs/>
                <w:sz w:val="28"/>
                <w:szCs w:val="28"/>
                <w:lang w:eastAsia="ru-RU"/>
              </w:rPr>
            </w:pPr>
            <w:r w:rsidRPr="008D48BD">
              <w:rPr>
                <w:rFonts w:ascii="Times New Roman" w:eastAsia="Times New Roman" w:hAnsi="Times New Roman" w:cs="Times New Roman"/>
                <w:b/>
                <w:bCs/>
                <w:sz w:val="28"/>
                <w:szCs w:val="28"/>
                <w:lang w:eastAsia="ru-RU"/>
              </w:rPr>
              <w:t>на 2024-2025 годы</w:t>
            </w:r>
          </w:p>
        </w:tc>
      </w:tr>
      <w:tr w:rsidR="008D48BD" w:rsidRPr="008D48BD" w:rsidTr="008D48BD">
        <w:trPr>
          <w:trHeight w:val="300"/>
        </w:trPr>
        <w:tc>
          <w:tcPr>
            <w:tcW w:w="3280" w:type="dxa"/>
            <w:tcBorders>
              <w:top w:val="nil"/>
              <w:left w:val="nil"/>
              <w:bottom w:val="nil"/>
              <w:right w:val="nil"/>
            </w:tcBorders>
            <w:shd w:val="clear" w:color="auto" w:fill="auto"/>
            <w:noWrap/>
            <w:vAlign w:val="bottom"/>
            <w:hideMark/>
          </w:tcPr>
          <w:p w:rsidR="008D48BD" w:rsidRPr="008D48BD" w:rsidRDefault="008D48BD" w:rsidP="008D48BD">
            <w:pPr>
              <w:spacing w:after="0" w:line="240" w:lineRule="auto"/>
              <w:ind w:firstLineChars="1500" w:firstLine="4200"/>
              <w:rPr>
                <w:rFonts w:ascii="Times New Roman" w:eastAsia="Times New Roman" w:hAnsi="Times New Roman" w:cs="Times New Roman"/>
                <w:sz w:val="28"/>
                <w:szCs w:val="28"/>
                <w:lang w:eastAsia="ru-RU"/>
              </w:rPr>
            </w:pPr>
          </w:p>
        </w:tc>
        <w:tc>
          <w:tcPr>
            <w:tcW w:w="4120" w:type="dxa"/>
            <w:tcBorders>
              <w:top w:val="nil"/>
              <w:left w:val="nil"/>
              <w:bottom w:val="nil"/>
              <w:right w:val="nil"/>
            </w:tcBorders>
            <w:shd w:val="clear" w:color="auto" w:fill="auto"/>
            <w:noWrap/>
            <w:vAlign w:val="bottom"/>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p>
        </w:tc>
        <w:tc>
          <w:tcPr>
            <w:tcW w:w="1200" w:type="dxa"/>
            <w:tcBorders>
              <w:top w:val="nil"/>
              <w:left w:val="nil"/>
              <w:bottom w:val="nil"/>
              <w:right w:val="nil"/>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(тыс. руб.)</w:t>
            </w:r>
          </w:p>
        </w:tc>
      </w:tr>
      <w:tr w:rsidR="008D48BD" w:rsidRPr="008D48BD" w:rsidTr="008D48BD">
        <w:trPr>
          <w:trHeight w:val="300"/>
        </w:trPr>
        <w:tc>
          <w:tcPr>
            <w:tcW w:w="3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Коды бюджетной классификации Российской Федерации</w:t>
            </w:r>
          </w:p>
        </w:tc>
        <w:tc>
          <w:tcPr>
            <w:tcW w:w="4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Наименование налога (сбора)</w:t>
            </w:r>
          </w:p>
        </w:tc>
        <w:tc>
          <w:tcPr>
            <w:tcW w:w="24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Сумма</w:t>
            </w:r>
          </w:p>
        </w:tc>
      </w:tr>
      <w:tr w:rsidR="008D48BD" w:rsidRPr="008D48BD" w:rsidTr="008D48BD">
        <w:trPr>
          <w:trHeight w:val="960"/>
        </w:trPr>
        <w:tc>
          <w:tcPr>
            <w:tcW w:w="3280" w:type="dxa"/>
            <w:vMerge/>
            <w:tcBorders>
              <w:top w:val="single" w:sz="4" w:space="0" w:color="auto"/>
              <w:left w:val="single" w:sz="4" w:space="0" w:color="auto"/>
              <w:bottom w:val="single" w:sz="4" w:space="0" w:color="000000"/>
              <w:right w:val="single" w:sz="4" w:space="0" w:color="auto"/>
            </w:tcBorders>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p>
        </w:tc>
        <w:tc>
          <w:tcPr>
            <w:tcW w:w="4120" w:type="dxa"/>
            <w:vMerge/>
            <w:tcBorders>
              <w:top w:val="single" w:sz="4" w:space="0" w:color="auto"/>
              <w:left w:val="single" w:sz="4" w:space="0" w:color="auto"/>
              <w:bottom w:val="single" w:sz="4" w:space="0" w:color="000000"/>
              <w:right w:val="single" w:sz="4" w:space="0" w:color="auto"/>
            </w:tcBorders>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2024 год</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2025 год</w:t>
            </w:r>
          </w:p>
        </w:tc>
      </w:tr>
      <w:tr w:rsidR="008D48BD" w:rsidRPr="008D48BD" w:rsidTr="008D48BD">
        <w:trPr>
          <w:trHeight w:val="330"/>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3</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4</w:t>
            </w:r>
          </w:p>
        </w:tc>
      </w:tr>
      <w:tr w:rsidR="008D48BD" w:rsidRPr="008D48BD" w:rsidTr="008D48BD">
        <w:trPr>
          <w:trHeight w:val="330"/>
        </w:trPr>
        <w:tc>
          <w:tcPr>
            <w:tcW w:w="32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w:t>
            </w:r>
          </w:p>
        </w:tc>
        <w:tc>
          <w:tcPr>
            <w:tcW w:w="4120" w:type="dxa"/>
            <w:tcBorders>
              <w:top w:val="single" w:sz="8" w:space="0" w:color="auto"/>
              <w:left w:val="nil"/>
              <w:bottom w:val="single" w:sz="8" w:space="0" w:color="auto"/>
              <w:right w:val="single" w:sz="8"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Всего</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3 673,038</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3 743,200</w:t>
            </w:r>
          </w:p>
        </w:tc>
      </w:tr>
      <w:tr w:rsidR="008D48BD" w:rsidRPr="008D48BD" w:rsidTr="008D48BD">
        <w:trPr>
          <w:trHeight w:val="360"/>
        </w:trPr>
        <w:tc>
          <w:tcPr>
            <w:tcW w:w="3280" w:type="dxa"/>
            <w:tcBorders>
              <w:top w:val="nil"/>
              <w:left w:val="single" w:sz="8" w:space="0" w:color="auto"/>
              <w:bottom w:val="single" w:sz="8" w:space="0" w:color="auto"/>
              <w:right w:val="single" w:sz="8"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1 00 00000 00 0000 000</w:t>
            </w:r>
          </w:p>
        </w:tc>
        <w:tc>
          <w:tcPr>
            <w:tcW w:w="4120" w:type="dxa"/>
            <w:tcBorders>
              <w:top w:val="nil"/>
              <w:left w:val="nil"/>
              <w:bottom w:val="single" w:sz="8" w:space="0" w:color="auto"/>
              <w:right w:val="single" w:sz="8"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Налоговые и неналоговые доходы</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607,938</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703,700</w:t>
            </w:r>
          </w:p>
        </w:tc>
      </w:tr>
      <w:tr w:rsidR="008D48BD" w:rsidRPr="008D48BD" w:rsidTr="008D48BD">
        <w:trPr>
          <w:trHeight w:val="360"/>
        </w:trPr>
        <w:tc>
          <w:tcPr>
            <w:tcW w:w="3280" w:type="dxa"/>
            <w:tcBorders>
              <w:top w:val="single" w:sz="4" w:space="0" w:color="auto"/>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1 01 02000 01 0000 110</w:t>
            </w:r>
          </w:p>
        </w:tc>
        <w:tc>
          <w:tcPr>
            <w:tcW w:w="4120" w:type="dxa"/>
            <w:tcBorders>
              <w:top w:val="single" w:sz="4" w:space="0" w:color="auto"/>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Налог на доходы физических лиц</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44,000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47,000</w:t>
            </w:r>
          </w:p>
        </w:tc>
      </w:tr>
      <w:tr w:rsidR="008D48BD" w:rsidRPr="008D48BD" w:rsidTr="008D48BD">
        <w:trPr>
          <w:trHeight w:val="2248"/>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1 01 02010 01 0000 110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44,000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47,000</w:t>
            </w:r>
          </w:p>
        </w:tc>
      </w:tr>
      <w:tr w:rsidR="008D48BD" w:rsidRPr="008D48BD" w:rsidTr="008D48BD">
        <w:trPr>
          <w:trHeight w:val="315"/>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1 05 00000 00 0000 000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Налоги на совокупный доход</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0,000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0,000</w:t>
            </w:r>
          </w:p>
        </w:tc>
      </w:tr>
      <w:tr w:rsidR="008D48BD" w:rsidRPr="008D48BD" w:rsidTr="008D48BD">
        <w:trPr>
          <w:trHeight w:val="31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1 0503010 01 0000 110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Единый сельскохозяйственный налог</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0,000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0,000</w:t>
            </w:r>
          </w:p>
        </w:tc>
      </w:tr>
      <w:tr w:rsidR="008D48BD" w:rsidRPr="008D48BD" w:rsidTr="008D48BD">
        <w:trPr>
          <w:trHeight w:val="34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1 06 00000 00 0000 110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 xml:space="preserve">Налоги на имущество </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455,000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459,400</w:t>
            </w:r>
          </w:p>
        </w:tc>
      </w:tr>
      <w:tr w:rsidR="008D48BD" w:rsidRPr="008D48BD" w:rsidTr="008D48BD">
        <w:trPr>
          <w:trHeight w:val="34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1 06 01030 10 0000 110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Налог на имущество физических лиц</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3,000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3,000</w:t>
            </w:r>
          </w:p>
        </w:tc>
      </w:tr>
      <w:tr w:rsidR="008D48BD" w:rsidRPr="008D48BD" w:rsidTr="008D48BD">
        <w:trPr>
          <w:trHeight w:val="34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1 06 06000 10 0000  110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Земельный налог</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452,000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456,400</w:t>
            </w:r>
          </w:p>
        </w:tc>
      </w:tr>
      <w:tr w:rsidR="008D48BD" w:rsidRPr="008D48BD" w:rsidTr="008D48BD">
        <w:trPr>
          <w:trHeight w:val="1100"/>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1 06 06043 10 0000  110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293,000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297,400</w:t>
            </w:r>
          </w:p>
        </w:tc>
      </w:tr>
      <w:tr w:rsidR="008D48BD" w:rsidRPr="008D48BD" w:rsidTr="00565696">
        <w:trPr>
          <w:trHeight w:val="1212"/>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1 06 06033 10 0000  110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159,000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159,000</w:t>
            </w:r>
          </w:p>
        </w:tc>
      </w:tr>
      <w:tr w:rsidR="008D48BD" w:rsidRPr="008D48BD" w:rsidTr="008D48BD">
        <w:trPr>
          <w:trHeight w:val="31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1 08 00000 00 0000 000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ГОСУДАРСТВЕННАЯ ПОШЛИНА</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10,000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10,000</w:t>
            </w:r>
          </w:p>
        </w:tc>
      </w:tr>
      <w:tr w:rsidR="008D48BD" w:rsidRPr="008D48BD" w:rsidTr="00565696">
        <w:trPr>
          <w:trHeight w:val="2562"/>
        </w:trPr>
        <w:tc>
          <w:tcPr>
            <w:tcW w:w="3280" w:type="dxa"/>
            <w:tcBorders>
              <w:top w:val="single" w:sz="4" w:space="0" w:color="auto"/>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lastRenderedPageBreak/>
              <w:t>1 08 04020 01 0000 110</w:t>
            </w:r>
          </w:p>
        </w:tc>
        <w:tc>
          <w:tcPr>
            <w:tcW w:w="4120" w:type="dxa"/>
            <w:tcBorders>
              <w:top w:val="single" w:sz="4" w:space="0" w:color="auto"/>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10,000</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10,000</w:t>
            </w:r>
          </w:p>
        </w:tc>
      </w:tr>
      <w:tr w:rsidR="008D48BD" w:rsidRPr="008D48BD" w:rsidTr="008D48BD">
        <w:trPr>
          <w:trHeight w:val="3254"/>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1 11 05000 00 0000 120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29,538</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30,300</w:t>
            </w:r>
          </w:p>
        </w:tc>
      </w:tr>
      <w:tr w:rsidR="008D48BD" w:rsidRPr="008D48BD" w:rsidTr="008D48BD">
        <w:trPr>
          <w:trHeight w:val="1920"/>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1 11 05025 10 0000 120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color w:val="000000"/>
                <w:sz w:val="24"/>
                <w:szCs w:val="24"/>
                <w:lang w:eastAsia="ru-RU"/>
              </w:rPr>
            </w:pPr>
            <w:r w:rsidRPr="008D48BD">
              <w:rPr>
                <w:rFonts w:ascii="Times New Roman" w:eastAsia="Times New Roman" w:hAnsi="Times New Roman" w:cs="Times New Roman"/>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14,538</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15,300</w:t>
            </w:r>
          </w:p>
        </w:tc>
      </w:tr>
      <w:tr w:rsidR="008D48BD" w:rsidRPr="008D48BD" w:rsidTr="008D48BD">
        <w:trPr>
          <w:trHeight w:val="1920"/>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1 11 05035 10 0000 120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color w:val="000000"/>
                <w:sz w:val="24"/>
                <w:szCs w:val="24"/>
                <w:lang w:eastAsia="ru-RU"/>
              </w:rPr>
            </w:pPr>
            <w:r w:rsidRPr="008D48BD">
              <w:rPr>
                <w:rFonts w:ascii="Times New Roman" w:eastAsia="Times New Roman" w:hAnsi="Times New Roman" w:cs="Times New Roman"/>
                <w:color w:val="000000"/>
                <w:sz w:val="24"/>
                <w:szCs w:val="24"/>
                <w:lang w:eastAsia="ru-RU"/>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15,000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15,000</w:t>
            </w:r>
          </w:p>
        </w:tc>
      </w:tr>
      <w:tr w:rsidR="008D48BD" w:rsidRPr="008D48BD" w:rsidTr="008D48BD">
        <w:trPr>
          <w:trHeight w:val="67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1 14 00000 00 0000 000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color w:val="000000"/>
                <w:sz w:val="24"/>
                <w:szCs w:val="24"/>
                <w:lang w:eastAsia="ru-RU"/>
              </w:rPr>
            </w:pPr>
            <w:r w:rsidRPr="008D48BD">
              <w:rPr>
                <w:rFonts w:ascii="Times New Roman" w:eastAsia="Times New Roman" w:hAnsi="Times New Roman" w:cs="Times New Roman"/>
                <w:b/>
                <w:bCs/>
                <w:color w:val="000000"/>
                <w:sz w:val="24"/>
                <w:szCs w:val="24"/>
                <w:lang w:eastAsia="ru-RU"/>
              </w:rPr>
              <w:t>Доходы от продажи материальных и нематериальных активов</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2,000</w:t>
            </w:r>
          </w:p>
        </w:tc>
      </w:tr>
      <w:tr w:rsidR="008D48BD" w:rsidRPr="008D48BD" w:rsidTr="008D48BD">
        <w:trPr>
          <w:trHeight w:val="1920"/>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xml:space="preserve">1 14 02053 10 0000 410   </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w:t>
            </w:r>
          </w:p>
        </w:tc>
      </w:tr>
      <w:tr w:rsidR="008D48BD" w:rsidRPr="008D48BD" w:rsidTr="00565696">
        <w:trPr>
          <w:trHeight w:val="1920"/>
        </w:trPr>
        <w:tc>
          <w:tcPr>
            <w:tcW w:w="3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lastRenderedPageBreak/>
              <w:t>1 14 06025 10 0000 430</w:t>
            </w:r>
          </w:p>
        </w:tc>
        <w:tc>
          <w:tcPr>
            <w:tcW w:w="4120" w:type="dxa"/>
            <w:tcBorders>
              <w:top w:val="single" w:sz="4" w:space="0" w:color="auto"/>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w:t>
            </w:r>
          </w:p>
        </w:tc>
      </w:tr>
      <w:tr w:rsidR="008D48BD" w:rsidRPr="008D48BD" w:rsidTr="008D48BD">
        <w:trPr>
          <w:trHeight w:val="1920"/>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br/>
            </w:r>
            <w:r w:rsidRPr="008D48BD">
              <w:rPr>
                <w:rFonts w:ascii="Times New Roman" w:eastAsia="Times New Roman" w:hAnsi="Times New Roman" w:cs="Times New Roman"/>
                <w:sz w:val="24"/>
                <w:szCs w:val="24"/>
                <w:lang w:eastAsia="ru-RU"/>
              </w:rPr>
              <w:br/>
              <w:t>1 14 02053 10 0000 440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2,000</w:t>
            </w:r>
          </w:p>
        </w:tc>
      </w:tr>
      <w:tr w:rsidR="008D48BD" w:rsidRPr="008D48BD" w:rsidTr="008D48BD">
        <w:trPr>
          <w:trHeight w:val="61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1 17 00000 00 0000 000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b/>
                <w:bCs/>
                <w:color w:val="000000"/>
                <w:sz w:val="24"/>
                <w:szCs w:val="24"/>
                <w:lang w:eastAsia="ru-RU"/>
              </w:rPr>
            </w:pPr>
            <w:r w:rsidRPr="008D48BD">
              <w:rPr>
                <w:rFonts w:ascii="Times New Roman" w:eastAsia="Times New Roman" w:hAnsi="Times New Roman" w:cs="Times New Roman"/>
                <w:b/>
                <w:bCs/>
                <w:color w:val="000000"/>
                <w:sz w:val="24"/>
                <w:szCs w:val="24"/>
                <w:lang w:eastAsia="ru-RU"/>
              </w:rPr>
              <w:t xml:space="preserve">Прочие неналоговые доходы </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67,400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155,000</w:t>
            </w:r>
          </w:p>
        </w:tc>
      </w:tr>
      <w:tr w:rsidR="008D48BD" w:rsidRPr="008D48BD" w:rsidTr="008D48BD">
        <w:trPr>
          <w:trHeight w:val="975"/>
        </w:trPr>
        <w:tc>
          <w:tcPr>
            <w:tcW w:w="3280" w:type="dxa"/>
            <w:tcBorders>
              <w:top w:val="nil"/>
              <w:left w:val="single" w:sz="4" w:space="0" w:color="auto"/>
              <w:bottom w:val="single" w:sz="4" w:space="0" w:color="auto"/>
              <w:right w:val="single" w:sz="4" w:space="0" w:color="auto"/>
            </w:tcBorders>
            <w:shd w:val="clear" w:color="auto" w:fill="auto"/>
            <w:hideMark/>
          </w:tcPr>
          <w:p w:rsidR="008D48BD" w:rsidRPr="008D48BD" w:rsidRDefault="008D48BD" w:rsidP="008D48BD">
            <w:pPr>
              <w:spacing w:after="0" w:line="240" w:lineRule="auto"/>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1 17 05050 10 0000 180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color w:val="000000"/>
                <w:sz w:val="24"/>
                <w:szCs w:val="24"/>
                <w:lang w:eastAsia="ru-RU"/>
              </w:rPr>
            </w:pPr>
            <w:r w:rsidRPr="008D48BD">
              <w:rPr>
                <w:rFonts w:ascii="Times New Roman" w:eastAsia="Times New Roman" w:hAnsi="Times New Roman" w:cs="Times New Roman"/>
                <w:color w:val="000000"/>
                <w:sz w:val="24"/>
                <w:szCs w:val="24"/>
                <w:lang w:eastAsia="ru-RU"/>
              </w:rPr>
              <w:t>Прочие неналоговые доходы бюджетов поселений</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67,400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155,000</w:t>
            </w:r>
          </w:p>
        </w:tc>
      </w:tr>
      <w:tr w:rsidR="008D48BD" w:rsidRPr="008D48BD" w:rsidTr="008D48BD">
        <w:trPr>
          <w:trHeight w:val="555"/>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 </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Безвозмездные поступления</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3 065,100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4"/>
                <w:szCs w:val="24"/>
                <w:lang w:eastAsia="ru-RU"/>
              </w:rPr>
            </w:pPr>
            <w:r w:rsidRPr="008D48BD">
              <w:rPr>
                <w:rFonts w:ascii="Times New Roman" w:eastAsia="Times New Roman" w:hAnsi="Times New Roman" w:cs="Times New Roman"/>
                <w:b/>
                <w:bCs/>
                <w:sz w:val="24"/>
                <w:szCs w:val="24"/>
                <w:lang w:eastAsia="ru-RU"/>
              </w:rPr>
              <w:t>3 039,500</w:t>
            </w:r>
          </w:p>
        </w:tc>
      </w:tr>
      <w:tr w:rsidR="008D48BD" w:rsidRPr="008D48BD" w:rsidTr="008D48BD">
        <w:trPr>
          <w:trHeight w:val="945"/>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2 02 16001 10 0000 150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Stencil" w:eastAsia="Times New Roman" w:hAnsi="Stencil" w:cs="Arial CYR"/>
                <w:sz w:val="24"/>
                <w:szCs w:val="24"/>
                <w:lang w:eastAsia="ru-RU"/>
              </w:rPr>
            </w:pPr>
            <w:r w:rsidRPr="008D48BD">
              <w:rPr>
                <w:rFonts w:ascii="Times New Roman" w:eastAsia="Times New Roman" w:hAnsi="Times New Roman" w:cs="Times New Roman"/>
                <w:sz w:val="24"/>
                <w:szCs w:val="24"/>
                <w:lang w:eastAsia="ru-RU"/>
              </w:rPr>
              <w:t>Дотации</w:t>
            </w:r>
            <w:r w:rsidRPr="008D48BD">
              <w:rPr>
                <w:rFonts w:ascii="Stencil" w:eastAsia="Times New Roman" w:hAnsi="Stencil" w:cs="Arial CYR"/>
                <w:sz w:val="24"/>
                <w:szCs w:val="24"/>
                <w:lang w:eastAsia="ru-RU"/>
              </w:rPr>
              <w:t xml:space="preserve"> </w:t>
            </w:r>
            <w:r w:rsidRPr="008D48BD">
              <w:rPr>
                <w:rFonts w:ascii="Times New Roman" w:eastAsia="Times New Roman" w:hAnsi="Times New Roman" w:cs="Times New Roman"/>
                <w:sz w:val="24"/>
                <w:szCs w:val="24"/>
                <w:lang w:eastAsia="ru-RU"/>
              </w:rPr>
              <w:t>бюджетам</w:t>
            </w:r>
            <w:r w:rsidRPr="008D48BD">
              <w:rPr>
                <w:rFonts w:ascii="Stencil" w:eastAsia="Times New Roman" w:hAnsi="Stencil" w:cs="Arial CYR"/>
                <w:sz w:val="24"/>
                <w:szCs w:val="24"/>
                <w:lang w:eastAsia="ru-RU"/>
              </w:rPr>
              <w:t xml:space="preserve"> </w:t>
            </w:r>
            <w:r w:rsidRPr="008D48BD">
              <w:rPr>
                <w:rFonts w:ascii="Times New Roman" w:eastAsia="Times New Roman" w:hAnsi="Times New Roman" w:cs="Times New Roman"/>
                <w:sz w:val="24"/>
                <w:szCs w:val="24"/>
                <w:lang w:eastAsia="ru-RU"/>
              </w:rPr>
              <w:t>поселений</w:t>
            </w:r>
            <w:r w:rsidRPr="008D48BD">
              <w:rPr>
                <w:rFonts w:ascii="Stencil" w:eastAsia="Times New Roman" w:hAnsi="Stencil" w:cs="Arial CYR"/>
                <w:sz w:val="24"/>
                <w:szCs w:val="24"/>
                <w:lang w:eastAsia="ru-RU"/>
              </w:rPr>
              <w:t xml:space="preserve"> </w:t>
            </w:r>
            <w:r w:rsidRPr="008D48BD">
              <w:rPr>
                <w:rFonts w:ascii="Times New Roman" w:eastAsia="Times New Roman" w:hAnsi="Times New Roman" w:cs="Times New Roman"/>
                <w:sz w:val="24"/>
                <w:szCs w:val="24"/>
                <w:lang w:eastAsia="ru-RU"/>
              </w:rPr>
              <w:t>на</w:t>
            </w:r>
            <w:r w:rsidRPr="008D48BD">
              <w:rPr>
                <w:rFonts w:ascii="Stencil" w:eastAsia="Times New Roman" w:hAnsi="Stencil" w:cs="Arial CYR"/>
                <w:sz w:val="24"/>
                <w:szCs w:val="24"/>
                <w:lang w:eastAsia="ru-RU"/>
              </w:rPr>
              <w:t> </w:t>
            </w:r>
            <w:r w:rsidRPr="008D48BD">
              <w:rPr>
                <w:rFonts w:ascii="Times New Roman" w:eastAsia="Times New Roman" w:hAnsi="Times New Roman" w:cs="Times New Roman"/>
                <w:sz w:val="24"/>
                <w:szCs w:val="24"/>
                <w:lang w:eastAsia="ru-RU"/>
              </w:rPr>
              <w:t>выравнивание</w:t>
            </w:r>
            <w:r w:rsidRPr="008D48BD">
              <w:rPr>
                <w:rFonts w:ascii="Stencil" w:eastAsia="Times New Roman" w:hAnsi="Stencil" w:cs="Arial CYR"/>
                <w:sz w:val="24"/>
                <w:szCs w:val="24"/>
                <w:lang w:eastAsia="ru-RU"/>
              </w:rPr>
              <w:t xml:space="preserve"> </w:t>
            </w:r>
            <w:r w:rsidRPr="008D48BD">
              <w:rPr>
                <w:rFonts w:ascii="Times New Roman" w:eastAsia="Times New Roman" w:hAnsi="Times New Roman" w:cs="Times New Roman"/>
                <w:sz w:val="24"/>
                <w:szCs w:val="24"/>
                <w:lang w:eastAsia="ru-RU"/>
              </w:rPr>
              <w:t>бюджетной</w:t>
            </w:r>
            <w:r w:rsidRPr="008D48BD">
              <w:rPr>
                <w:rFonts w:ascii="Stencil" w:eastAsia="Times New Roman" w:hAnsi="Stencil" w:cs="Arial CYR"/>
                <w:sz w:val="24"/>
                <w:szCs w:val="24"/>
                <w:lang w:eastAsia="ru-RU"/>
              </w:rPr>
              <w:t xml:space="preserve"> </w:t>
            </w:r>
            <w:r w:rsidRPr="008D48BD">
              <w:rPr>
                <w:rFonts w:ascii="Times New Roman" w:eastAsia="Times New Roman" w:hAnsi="Times New Roman" w:cs="Times New Roman"/>
                <w:sz w:val="24"/>
                <w:szCs w:val="24"/>
                <w:lang w:eastAsia="ru-RU"/>
              </w:rPr>
              <w:t>обеспеченности</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2 550,600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2 531,900</w:t>
            </w:r>
          </w:p>
        </w:tc>
      </w:tr>
      <w:tr w:rsidR="008D48BD" w:rsidRPr="008D48BD" w:rsidTr="008D48BD">
        <w:trPr>
          <w:trHeight w:val="1395"/>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2 020 35118 10 0000 150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114,500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107,600</w:t>
            </w:r>
          </w:p>
        </w:tc>
      </w:tr>
      <w:tr w:rsidR="008D48BD" w:rsidRPr="008D48BD" w:rsidTr="008D48BD">
        <w:trPr>
          <w:trHeight w:val="1335"/>
        </w:trPr>
        <w:tc>
          <w:tcPr>
            <w:tcW w:w="3280"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2 02 40014 10 0000 150</w:t>
            </w:r>
          </w:p>
        </w:tc>
        <w:tc>
          <w:tcPr>
            <w:tcW w:w="4120" w:type="dxa"/>
            <w:tcBorders>
              <w:top w:val="nil"/>
              <w:left w:val="nil"/>
              <w:bottom w:val="single" w:sz="4" w:space="0" w:color="auto"/>
              <w:right w:val="single" w:sz="4" w:space="0" w:color="auto"/>
            </w:tcBorders>
            <w:shd w:val="clear" w:color="auto" w:fill="auto"/>
            <w:hideMark/>
          </w:tcPr>
          <w:p w:rsidR="008D48BD" w:rsidRPr="008D48BD" w:rsidRDefault="008D48BD" w:rsidP="008D48BD">
            <w:pPr>
              <w:spacing w:after="0" w:line="240" w:lineRule="auto"/>
              <w:jc w:val="both"/>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(прочие)</w:t>
            </w:r>
          </w:p>
        </w:tc>
        <w:tc>
          <w:tcPr>
            <w:tcW w:w="120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400,000</w:t>
            </w:r>
          </w:p>
        </w:tc>
        <w:tc>
          <w:tcPr>
            <w:tcW w:w="1220"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4"/>
                <w:szCs w:val="24"/>
                <w:lang w:eastAsia="ru-RU"/>
              </w:rPr>
            </w:pPr>
            <w:r w:rsidRPr="008D48BD">
              <w:rPr>
                <w:rFonts w:ascii="Times New Roman" w:eastAsia="Times New Roman" w:hAnsi="Times New Roman" w:cs="Times New Roman"/>
                <w:sz w:val="24"/>
                <w:szCs w:val="24"/>
                <w:lang w:eastAsia="ru-RU"/>
              </w:rPr>
              <w:t>400,000</w:t>
            </w:r>
          </w:p>
        </w:tc>
      </w:tr>
    </w:tbl>
    <w:p w:rsidR="0004591A" w:rsidRDefault="0004591A" w:rsidP="001C3CCE">
      <w:pPr>
        <w:tabs>
          <w:tab w:val="left" w:pos="273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p w:rsid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8D48BD" w:rsidRPr="001C3CCE" w:rsidRDefault="008D48BD" w:rsidP="001C3CCE">
      <w:pPr>
        <w:tabs>
          <w:tab w:val="left" w:pos="273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Приложение №3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pStyle w:val="a9"/>
        <w:jc w:val="left"/>
        <w:rPr>
          <w:rFonts w:ascii="Times New Roman" w:hAnsi="Times New Roman"/>
          <w:b w:val="0"/>
          <w:sz w:val="20"/>
          <w:szCs w:val="20"/>
        </w:rPr>
      </w:pPr>
      <w:r>
        <w:rPr>
          <w:rFonts w:ascii="Times New Roman" w:hAnsi="Times New Roman"/>
          <w:b w:val="0"/>
          <w:sz w:val="20"/>
          <w:szCs w:val="20"/>
        </w:rPr>
        <w:t xml:space="preserve">                                                                </w:t>
      </w:r>
      <w:r w:rsidRPr="001C3CCE">
        <w:rPr>
          <w:rFonts w:ascii="Times New Roman" w:hAnsi="Times New Roman"/>
          <w:b w:val="0"/>
          <w:sz w:val="20"/>
          <w:szCs w:val="20"/>
        </w:rPr>
        <w:t xml:space="preserve">от 27 декабря 2022 года № 203 </w:t>
      </w: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ab/>
      </w:r>
    </w:p>
    <w:tbl>
      <w:tblPr>
        <w:tblW w:w="9478" w:type="dxa"/>
        <w:tblInd w:w="93" w:type="dxa"/>
        <w:tblLook w:val="04A0" w:firstRow="1" w:lastRow="0" w:firstColumn="1" w:lastColumn="0" w:noHBand="0" w:noVBand="1"/>
      </w:tblPr>
      <w:tblGrid>
        <w:gridCol w:w="5488"/>
        <w:gridCol w:w="786"/>
        <w:gridCol w:w="1302"/>
        <w:gridCol w:w="826"/>
        <w:gridCol w:w="1076"/>
      </w:tblGrid>
      <w:tr w:rsidR="001C3CCE" w:rsidRPr="001C3CCE" w:rsidTr="001C3CCE">
        <w:trPr>
          <w:trHeight w:val="1020"/>
        </w:trPr>
        <w:tc>
          <w:tcPr>
            <w:tcW w:w="9478" w:type="dxa"/>
            <w:gridSpan w:val="5"/>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2023 год по разделам и  подразделам  целевых статей (муниципальным программам сельского поселения и непрограммным направлениям), группам </w:t>
            </w:r>
            <w:proofErr w:type="gramStart"/>
            <w:r w:rsidRPr="001C3CCE">
              <w:rPr>
                <w:rFonts w:ascii="Times New Roman" w:eastAsia="Times New Roman" w:hAnsi="Times New Roman" w:cs="Times New Roman"/>
                <w:b/>
                <w:bCs/>
                <w:color w:val="000000"/>
                <w:sz w:val="20"/>
                <w:szCs w:val="20"/>
                <w:lang w:eastAsia="ru-RU"/>
              </w:rPr>
              <w:t>видов расходов  классификации расходов бюджетов</w:t>
            </w:r>
            <w:proofErr w:type="gramEnd"/>
          </w:p>
        </w:tc>
      </w:tr>
      <w:tr w:rsidR="001C3CCE" w:rsidRPr="001C3CCE" w:rsidTr="001C3CCE">
        <w:trPr>
          <w:trHeight w:val="255"/>
        </w:trPr>
        <w:tc>
          <w:tcPr>
            <w:tcW w:w="5488" w:type="dxa"/>
            <w:tcBorders>
              <w:top w:val="nil"/>
              <w:left w:val="nil"/>
              <w:bottom w:val="nil"/>
              <w:right w:val="nil"/>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78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302"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82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07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тыс</w:t>
            </w:r>
            <w:proofErr w:type="gramStart"/>
            <w:r w:rsidRPr="001C3CCE">
              <w:rPr>
                <w:rFonts w:ascii="Times New Roman" w:eastAsia="Times New Roman" w:hAnsi="Times New Roman" w:cs="Times New Roman"/>
                <w:b/>
                <w:bCs/>
                <w:color w:val="000000"/>
                <w:sz w:val="20"/>
                <w:szCs w:val="20"/>
                <w:lang w:eastAsia="ru-RU"/>
              </w:rPr>
              <w:t>.р</w:t>
            </w:r>
            <w:proofErr w:type="gramEnd"/>
            <w:r w:rsidRPr="001C3CCE">
              <w:rPr>
                <w:rFonts w:ascii="Times New Roman" w:eastAsia="Times New Roman" w:hAnsi="Times New Roman" w:cs="Times New Roman"/>
                <w:b/>
                <w:bCs/>
                <w:color w:val="000000"/>
                <w:sz w:val="20"/>
                <w:szCs w:val="20"/>
                <w:lang w:eastAsia="ru-RU"/>
              </w:rPr>
              <w:t>уб</w:t>
            </w:r>
            <w:proofErr w:type="spellEnd"/>
          </w:p>
        </w:tc>
      </w:tr>
    </w:tbl>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tbl>
      <w:tblPr>
        <w:tblW w:w="9478" w:type="dxa"/>
        <w:tblInd w:w="93" w:type="dxa"/>
        <w:tblLook w:val="04A0" w:firstRow="1" w:lastRow="0" w:firstColumn="1" w:lastColumn="0" w:noHBand="0" w:noVBand="1"/>
      </w:tblPr>
      <w:tblGrid>
        <w:gridCol w:w="5489"/>
        <w:gridCol w:w="787"/>
        <w:gridCol w:w="1536"/>
        <w:gridCol w:w="593"/>
        <w:gridCol w:w="1073"/>
      </w:tblGrid>
      <w:tr w:rsidR="008D48BD" w:rsidRPr="008D48BD" w:rsidTr="008D48BD">
        <w:trPr>
          <w:trHeight w:val="495"/>
        </w:trPr>
        <w:tc>
          <w:tcPr>
            <w:tcW w:w="54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РзПр</w:t>
            </w:r>
            <w:proofErr w:type="spellEnd"/>
          </w:p>
        </w:tc>
        <w:tc>
          <w:tcPr>
            <w:tcW w:w="1536"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Цс</w:t>
            </w:r>
            <w:proofErr w:type="spellEnd"/>
          </w:p>
        </w:tc>
        <w:tc>
          <w:tcPr>
            <w:tcW w:w="59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Вр</w:t>
            </w:r>
            <w:proofErr w:type="spellEnd"/>
          </w:p>
        </w:tc>
        <w:tc>
          <w:tcPr>
            <w:tcW w:w="107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Сумма</w:t>
            </w:r>
          </w:p>
        </w:tc>
      </w:tr>
      <w:tr w:rsidR="008D48BD" w:rsidRPr="008D48BD" w:rsidTr="008D48BD">
        <w:trPr>
          <w:trHeight w:val="34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3</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4</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xml:space="preserve">5  </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ВСЕГО</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4 084,138</w:t>
            </w:r>
          </w:p>
        </w:tc>
      </w:tr>
      <w:tr w:rsidR="008D48BD" w:rsidRPr="008D48BD" w:rsidTr="008D48BD">
        <w:trPr>
          <w:trHeight w:val="39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ОБЩЕГОСУДАРСТВЕННЫЕ ВОПРОСЫ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2 858,038</w:t>
            </w:r>
          </w:p>
        </w:tc>
      </w:tr>
      <w:tr w:rsidR="008D48BD" w:rsidRPr="008D48BD" w:rsidTr="008D48BD">
        <w:trPr>
          <w:trHeight w:val="90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0102</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909,600</w:t>
            </w:r>
          </w:p>
        </w:tc>
      </w:tr>
      <w:tr w:rsidR="008D48BD" w:rsidRPr="008D48BD" w:rsidTr="008D48BD">
        <w:trPr>
          <w:trHeight w:val="8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xml:space="preserve">22000000000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8D48BD">
        <w:trPr>
          <w:trHeight w:val="73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Развитие муниципальной службы в сельском поселении муниципального района Аскинский район Республики Башкортостан</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8D48BD">
        <w:trPr>
          <w:trHeight w:val="51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Глава муниципального образования</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2210102030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8D48BD">
        <w:trPr>
          <w:trHeight w:val="147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2210102030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8D48BD">
        <w:trPr>
          <w:trHeight w:val="14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0104</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1 948,438</w:t>
            </w:r>
          </w:p>
        </w:tc>
      </w:tr>
      <w:tr w:rsidR="008D48BD" w:rsidRPr="008D48BD" w:rsidTr="008D48BD">
        <w:trPr>
          <w:trHeight w:val="73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2200000000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1 948,438</w:t>
            </w:r>
          </w:p>
        </w:tc>
      </w:tr>
      <w:tr w:rsidR="008D48BD" w:rsidRPr="008D48BD" w:rsidTr="008D48BD">
        <w:trPr>
          <w:trHeight w:val="78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Развитие муниципальной службы в сельском поселении муниципального района Аскинский район Республики Башкортостан</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1 948,438</w:t>
            </w:r>
          </w:p>
        </w:tc>
      </w:tr>
      <w:tr w:rsidR="008D48BD" w:rsidRPr="008D48BD" w:rsidTr="0004591A">
        <w:trPr>
          <w:trHeight w:val="720"/>
        </w:trPr>
        <w:tc>
          <w:tcPr>
            <w:tcW w:w="54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Аппараты органов государственной власти Республики Башкортостан</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59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1 948,438</w:t>
            </w:r>
          </w:p>
        </w:tc>
      </w:tr>
      <w:tr w:rsidR="008D48BD" w:rsidRPr="008D48BD" w:rsidTr="008D48BD">
        <w:trPr>
          <w:trHeight w:val="148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593" w:type="dxa"/>
            <w:tcBorders>
              <w:top w:val="nil"/>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1 301,900</w:t>
            </w:r>
          </w:p>
        </w:tc>
      </w:tr>
      <w:tr w:rsidR="008D48BD" w:rsidRPr="008D48BD" w:rsidTr="008D48BD">
        <w:trPr>
          <w:trHeight w:val="61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59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628,538</w:t>
            </w:r>
          </w:p>
        </w:tc>
      </w:tr>
      <w:tr w:rsidR="008D48BD" w:rsidRPr="008D48BD" w:rsidTr="008D48BD">
        <w:trPr>
          <w:trHeight w:val="46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Иные бюджетные ассигнования</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800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18,000</w:t>
            </w:r>
          </w:p>
        </w:tc>
      </w:tr>
      <w:tr w:rsidR="008D48BD" w:rsidRPr="008D48BD" w:rsidTr="008D48BD">
        <w:trPr>
          <w:trHeight w:val="375"/>
        </w:trPr>
        <w:tc>
          <w:tcPr>
            <w:tcW w:w="5489" w:type="dxa"/>
            <w:tcBorders>
              <w:top w:val="nil"/>
              <w:left w:val="single" w:sz="4" w:space="0" w:color="auto"/>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Национальная оборона</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0200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105,600</w:t>
            </w:r>
          </w:p>
        </w:tc>
      </w:tr>
      <w:tr w:rsidR="008D48BD" w:rsidRPr="008D48BD" w:rsidTr="008D48BD">
        <w:trPr>
          <w:trHeight w:val="124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1100000000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105,600</w:t>
            </w:r>
          </w:p>
        </w:tc>
      </w:tr>
      <w:tr w:rsidR="008D48BD" w:rsidRPr="008D48BD" w:rsidTr="008D48BD">
        <w:trPr>
          <w:trHeight w:val="79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Совершенствование бюджетной политики и эффективное использование  бюджетного потенциала  муниципального района Аскинский район Республики Башкортостан</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105,600</w:t>
            </w:r>
          </w:p>
        </w:tc>
      </w:tr>
      <w:tr w:rsidR="008D48BD" w:rsidRPr="008D48BD" w:rsidTr="008D48BD">
        <w:trPr>
          <w:trHeight w:val="84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Осуществление первичного воинского учета на территориях</w:t>
            </w:r>
            <w:proofErr w:type="gramStart"/>
            <w:r w:rsidRPr="008D48BD">
              <w:rPr>
                <w:rFonts w:ascii="Times New Roman" w:eastAsia="Times New Roman" w:hAnsi="Times New Roman" w:cs="Times New Roman"/>
                <w:sz w:val="20"/>
                <w:szCs w:val="20"/>
                <w:lang w:eastAsia="ru-RU"/>
              </w:rPr>
              <w:t xml:space="preserve"> ,</w:t>
            </w:r>
            <w:proofErr w:type="gramEnd"/>
            <w:r w:rsidRPr="008D48BD">
              <w:rPr>
                <w:rFonts w:ascii="Times New Roman" w:eastAsia="Times New Roman" w:hAnsi="Times New Roman" w:cs="Times New Roman"/>
                <w:sz w:val="20"/>
                <w:szCs w:val="20"/>
                <w:lang w:eastAsia="ru-RU"/>
              </w:rPr>
              <w:t xml:space="preserve"> где отсутствуют военные </w:t>
            </w:r>
            <w:proofErr w:type="spellStart"/>
            <w:r w:rsidRPr="008D48BD">
              <w:rPr>
                <w:rFonts w:ascii="Times New Roman" w:eastAsia="Times New Roman" w:hAnsi="Times New Roman" w:cs="Times New Roman"/>
                <w:sz w:val="20"/>
                <w:szCs w:val="20"/>
                <w:lang w:eastAsia="ru-RU"/>
              </w:rPr>
              <w:t>комиссариаты,за</w:t>
            </w:r>
            <w:proofErr w:type="spellEnd"/>
            <w:r w:rsidRPr="008D48BD">
              <w:rPr>
                <w:rFonts w:ascii="Times New Roman" w:eastAsia="Times New Roman" w:hAnsi="Times New Roman" w:cs="Times New Roman"/>
                <w:sz w:val="20"/>
                <w:szCs w:val="20"/>
                <w:lang w:eastAsia="ru-RU"/>
              </w:rPr>
              <w:t xml:space="preserve"> счет федерального бюджета</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1110151180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105,600</w:t>
            </w:r>
          </w:p>
        </w:tc>
      </w:tr>
      <w:tr w:rsidR="008D48BD" w:rsidRPr="008D48BD" w:rsidTr="008D48BD">
        <w:trPr>
          <w:trHeight w:val="162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1110151180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64,100</w:t>
            </w:r>
          </w:p>
        </w:tc>
      </w:tr>
      <w:tr w:rsidR="008D48BD" w:rsidRPr="008D48BD" w:rsidTr="008D48BD">
        <w:trPr>
          <w:trHeight w:val="58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1110151180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41,500</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Национальная экономика</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0400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400,000</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Дорожное хозяйство (дорожные фонды)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r>
      <w:tr w:rsidR="008D48BD" w:rsidRPr="008D48BD" w:rsidTr="008D48BD">
        <w:trPr>
          <w:trHeight w:val="630"/>
        </w:trPr>
        <w:tc>
          <w:tcPr>
            <w:tcW w:w="5489" w:type="dxa"/>
            <w:tcBorders>
              <w:top w:val="nil"/>
              <w:left w:val="single" w:sz="4" w:space="0" w:color="auto"/>
              <w:bottom w:val="single" w:sz="4" w:space="0" w:color="auto"/>
              <w:right w:val="single" w:sz="4" w:space="0" w:color="auto"/>
            </w:tcBorders>
            <w:shd w:val="clear" w:color="000000" w:fill="FFFFFF"/>
            <w:vAlign w:val="center"/>
            <w:hideMark/>
          </w:tcPr>
          <w:p w:rsidR="008D48BD" w:rsidRPr="008D48BD" w:rsidRDefault="008D48BD" w:rsidP="00FD2775">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Муниципальная программа "Поддержка дорожного хозяйства" на 202</w:t>
            </w:r>
            <w:r w:rsidR="00FD2775">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FD2775">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1000000000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r>
      <w:tr w:rsidR="008D48BD" w:rsidRPr="008D48BD" w:rsidTr="008D48BD">
        <w:trPr>
          <w:trHeight w:val="630"/>
        </w:trPr>
        <w:tc>
          <w:tcPr>
            <w:tcW w:w="5489" w:type="dxa"/>
            <w:tcBorders>
              <w:top w:val="nil"/>
              <w:left w:val="single" w:sz="4" w:space="0" w:color="auto"/>
              <w:bottom w:val="single" w:sz="4" w:space="0" w:color="auto"/>
              <w:right w:val="single" w:sz="4" w:space="0" w:color="auto"/>
            </w:tcBorders>
            <w:shd w:val="clear" w:color="000000" w:fill="FFFFFF"/>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Поддержка дорожного хозяйства</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1010000000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r>
      <w:tr w:rsidR="008D48BD" w:rsidRPr="008D48BD" w:rsidTr="008D48BD">
        <w:trPr>
          <w:trHeight w:val="54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Дорожное хозяйство</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1010103150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r>
      <w:tr w:rsidR="008D48BD" w:rsidRPr="008D48BD" w:rsidTr="008D48BD">
        <w:trPr>
          <w:trHeight w:val="51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1010103150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r>
      <w:tr w:rsidR="008D48BD" w:rsidRPr="008D48BD" w:rsidTr="008D48BD">
        <w:trPr>
          <w:trHeight w:val="36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Жилично</w:t>
            </w:r>
            <w:proofErr w:type="spellEnd"/>
            <w:r w:rsidRPr="008D48BD">
              <w:rPr>
                <w:rFonts w:ascii="Times New Roman" w:eastAsia="Times New Roman" w:hAnsi="Times New Roman" w:cs="Times New Roman"/>
                <w:b/>
                <w:bCs/>
                <w:color w:val="000000"/>
                <w:sz w:val="20"/>
                <w:szCs w:val="20"/>
                <w:lang w:eastAsia="ru-RU"/>
              </w:rPr>
              <w:t>-коммунальное хозяйство</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0500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720,500</w:t>
            </w:r>
          </w:p>
        </w:tc>
      </w:tr>
      <w:tr w:rsidR="008D48BD" w:rsidRPr="008D48BD" w:rsidTr="008D48BD">
        <w:trPr>
          <w:trHeight w:val="525"/>
        </w:trPr>
        <w:tc>
          <w:tcPr>
            <w:tcW w:w="5489" w:type="dxa"/>
            <w:tcBorders>
              <w:top w:val="nil"/>
              <w:left w:val="single" w:sz="4" w:space="0" w:color="auto"/>
              <w:bottom w:val="single" w:sz="4" w:space="0" w:color="auto"/>
              <w:right w:val="single" w:sz="4" w:space="0" w:color="auto"/>
            </w:tcBorders>
            <w:shd w:val="clear" w:color="000000" w:fill="FFFFFF"/>
            <w:vAlign w:val="bottom"/>
            <w:hideMark/>
          </w:tcPr>
          <w:p w:rsidR="008D48BD" w:rsidRPr="008D48BD" w:rsidRDefault="008D48BD" w:rsidP="00FD2775">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Муниципальная программа "Благоустройство сельского поселения" на 202</w:t>
            </w:r>
            <w:r w:rsidR="00FD2775">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FD2775">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0500</w:t>
            </w:r>
          </w:p>
        </w:tc>
        <w:tc>
          <w:tcPr>
            <w:tcW w:w="1536" w:type="dxa"/>
            <w:tcBorders>
              <w:top w:val="nil"/>
              <w:left w:val="nil"/>
              <w:bottom w:val="nil"/>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0800000000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720,500</w:t>
            </w:r>
          </w:p>
        </w:tc>
      </w:tr>
      <w:tr w:rsidR="008D48BD" w:rsidRPr="008D48BD" w:rsidTr="008D48BD">
        <w:trPr>
          <w:trHeight w:val="52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"Благоустройство сельского поселения"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0503</w:t>
            </w:r>
          </w:p>
        </w:tc>
        <w:tc>
          <w:tcPr>
            <w:tcW w:w="153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0810100000</w:t>
            </w:r>
          </w:p>
        </w:tc>
        <w:tc>
          <w:tcPr>
            <w:tcW w:w="593" w:type="dxa"/>
            <w:tcBorders>
              <w:top w:val="nil"/>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720,500</w:t>
            </w:r>
          </w:p>
        </w:tc>
      </w:tr>
      <w:tr w:rsidR="008D48BD" w:rsidRPr="008D48BD" w:rsidTr="008D48BD">
        <w:trPr>
          <w:trHeight w:val="127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proofErr w:type="gramStart"/>
            <w:r w:rsidRPr="008D48BD">
              <w:rPr>
                <w:rFonts w:ascii="Times New Roman" w:eastAsia="Times New Roman" w:hAnsi="Times New Roman" w:cs="Times New Roman"/>
                <w:sz w:val="20"/>
                <w:szCs w:val="20"/>
                <w:lang w:eastAsia="ru-RU"/>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53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0810174040</w:t>
            </w:r>
          </w:p>
        </w:tc>
        <w:tc>
          <w:tcPr>
            <w:tcW w:w="593"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500,000</w:t>
            </w:r>
          </w:p>
        </w:tc>
      </w:tr>
      <w:tr w:rsidR="008D48BD" w:rsidRPr="008D48BD" w:rsidTr="0004591A">
        <w:trPr>
          <w:trHeight w:val="660"/>
        </w:trPr>
        <w:tc>
          <w:tcPr>
            <w:tcW w:w="54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0503</w:t>
            </w:r>
          </w:p>
        </w:tc>
        <w:tc>
          <w:tcPr>
            <w:tcW w:w="153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0810174040</w:t>
            </w:r>
          </w:p>
        </w:tc>
        <w:tc>
          <w:tcPr>
            <w:tcW w:w="59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200</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500,000</w:t>
            </w:r>
          </w:p>
        </w:tc>
      </w:tr>
      <w:tr w:rsidR="008D48BD" w:rsidRPr="008D48BD" w:rsidTr="00565696">
        <w:trPr>
          <w:trHeight w:val="1575"/>
        </w:trPr>
        <w:tc>
          <w:tcPr>
            <w:tcW w:w="54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proofErr w:type="gramStart"/>
            <w:r w:rsidRPr="008D48BD">
              <w:rPr>
                <w:rFonts w:ascii="Times New Roman" w:eastAsia="Times New Roman" w:hAnsi="Times New Roman" w:cs="Times New Roman"/>
                <w:sz w:val="20"/>
                <w:szCs w:val="20"/>
                <w:lang w:eastAsia="ru-RU"/>
              </w:rPr>
              <w:lastRenderedPageBreak/>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0810106050</w:t>
            </w:r>
          </w:p>
        </w:tc>
        <w:tc>
          <w:tcPr>
            <w:tcW w:w="593"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220,500</w:t>
            </w:r>
          </w:p>
        </w:tc>
      </w:tr>
      <w:tr w:rsidR="008D48BD" w:rsidRPr="008D48BD" w:rsidTr="008D48BD">
        <w:trPr>
          <w:trHeight w:val="51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87"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536"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0810106050</w:t>
            </w:r>
          </w:p>
        </w:tc>
        <w:tc>
          <w:tcPr>
            <w:tcW w:w="593" w:type="dxa"/>
            <w:tcBorders>
              <w:top w:val="single" w:sz="4" w:space="0" w:color="auto"/>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200</w:t>
            </w:r>
          </w:p>
        </w:tc>
        <w:tc>
          <w:tcPr>
            <w:tcW w:w="107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Национальная экономика</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0400</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0,000</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Дорожное хозяйство (дорожные фонды)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0,000</w:t>
            </w:r>
          </w:p>
        </w:tc>
      </w:tr>
      <w:tr w:rsidR="008D48BD" w:rsidRPr="008D48BD" w:rsidTr="008D48BD">
        <w:trPr>
          <w:trHeight w:val="525"/>
        </w:trPr>
        <w:tc>
          <w:tcPr>
            <w:tcW w:w="5489" w:type="dxa"/>
            <w:tcBorders>
              <w:top w:val="nil"/>
              <w:left w:val="single" w:sz="4" w:space="0" w:color="auto"/>
              <w:bottom w:val="single" w:sz="4" w:space="0" w:color="auto"/>
              <w:right w:val="single" w:sz="4" w:space="0" w:color="auto"/>
            </w:tcBorders>
            <w:shd w:val="clear" w:color="000000" w:fill="FFFFFF"/>
            <w:vAlign w:val="bottom"/>
            <w:hideMark/>
          </w:tcPr>
          <w:p w:rsidR="008D48BD" w:rsidRPr="008D48BD" w:rsidRDefault="008D48BD" w:rsidP="00FD2775">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Муниципальная программа "Благоустройство сельского поселения" на 202</w:t>
            </w:r>
            <w:r w:rsidR="00FD2775">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FD2775">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0400</w:t>
            </w:r>
          </w:p>
        </w:tc>
        <w:tc>
          <w:tcPr>
            <w:tcW w:w="1536" w:type="dxa"/>
            <w:tcBorders>
              <w:top w:val="nil"/>
              <w:left w:val="nil"/>
              <w:bottom w:val="nil"/>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0800000000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0,000</w:t>
            </w:r>
          </w:p>
        </w:tc>
      </w:tr>
      <w:tr w:rsidR="008D48BD" w:rsidRPr="008D48BD" w:rsidTr="008D48BD">
        <w:trPr>
          <w:trHeight w:val="52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"Благоустройство сельского поселения"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0810100000</w:t>
            </w:r>
          </w:p>
        </w:tc>
        <w:tc>
          <w:tcPr>
            <w:tcW w:w="593" w:type="dxa"/>
            <w:tcBorders>
              <w:top w:val="nil"/>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r>
      <w:tr w:rsidR="008D48BD" w:rsidRPr="008D48BD" w:rsidTr="008D48BD">
        <w:trPr>
          <w:trHeight w:val="54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Дорожное хозяйство</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0810174040</w:t>
            </w:r>
          </w:p>
        </w:tc>
        <w:tc>
          <w:tcPr>
            <w:tcW w:w="593"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0,000</w:t>
            </w:r>
          </w:p>
        </w:tc>
      </w:tr>
      <w:tr w:rsidR="008D48BD" w:rsidRPr="008D48BD" w:rsidTr="008D48BD">
        <w:trPr>
          <w:trHeight w:val="51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53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0810174040</w:t>
            </w:r>
          </w:p>
        </w:tc>
        <w:tc>
          <w:tcPr>
            <w:tcW w:w="59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200</w:t>
            </w:r>
          </w:p>
        </w:tc>
        <w:tc>
          <w:tcPr>
            <w:tcW w:w="1073"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0,000</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ОХРАНА ОКРУЖАЮЩЕЙ СРЕДЫ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0600</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107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0,000</w:t>
            </w:r>
          </w:p>
        </w:tc>
      </w:tr>
      <w:tr w:rsidR="008D48BD" w:rsidRPr="008D48BD" w:rsidTr="008D48BD">
        <w:trPr>
          <w:trHeight w:val="25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Другие вопросы в области охраны окружающей среды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0605</w:t>
            </w:r>
          </w:p>
        </w:tc>
        <w:tc>
          <w:tcPr>
            <w:tcW w:w="1536"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r>
      <w:tr w:rsidR="008D48BD" w:rsidRPr="008D48BD" w:rsidTr="008D48BD">
        <w:trPr>
          <w:trHeight w:val="510"/>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Муниципальная программа "Благоустройство сельского поселения" на 202</w:t>
            </w:r>
            <w:r w:rsidR="00FD2775">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FD2775">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годы</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0605</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0800000000</w:t>
            </w:r>
          </w:p>
        </w:tc>
        <w:tc>
          <w:tcPr>
            <w:tcW w:w="59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r>
      <w:tr w:rsidR="008D48BD" w:rsidRPr="008D48BD" w:rsidTr="008D48BD">
        <w:trPr>
          <w:trHeight w:val="510"/>
        </w:trPr>
        <w:tc>
          <w:tcPr>
            <w:tcW w:w="5489" w:type="dxa"/>
            <w:tcBorders>
              <w:top w:val="nil"/>
              <w:left w:val="single" w:sz="4" w:space="0" w:color="auto"/>
              <w:bottom w:val="single" w:sz="4" w:space="0" w:color="auto"/>
              <w:right w:val="single" w:sz="4" w:space="0" w:color="auto"/>
            </w:tcBorders>
            <w:shd w:val="clear" w:color="auto" w:fill="auto"/>
            <w:noWrap/>
            <w:vAlign w:val="center"/>
            <w:hideMark/>
          </w:tcPr>
          <w:p w:rsidR="008D48BD" w:rsidRPr="008D48BD" w:rsidRDefault="008D48BD" w:rsidP="00FD2775">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Благоустройство сельского поселения" на 202</w:t>
            </w:r>
            <w:r w:rsidR="00FD2775">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FD2775">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0605</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0810174040</w:t>
            </w:r>
          </w:p>
        </w:tc>
        <w:tc>
          <w:tcPr>
            <w:tcW w:w="59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07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r>
      <w:tr w:rsidR="008D48BD" w:rsidRPr="008D48BD" w:rsidTr="008D48BD">
        <w:trPr>
          <w:trHeight w:val="765"/>
        </w:trPr>
        <w:tc>
          <w:tcPr>
            <w:tcW w:w="5489"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участие в организации деятельности по сбору (в том числе раздельному сбору) и транспортированию твердых коммунальных отходов</w:t>
            </w:r>
          </w:p>
        </w:tc>
        <w:tc>
          <w:tcPr>
            <w:tcW w:w="78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0605</w:t>
            </w:r>
          </w:p>
        </w:tc>
        <w:tc>
          <w:tcPr>
            <w:tcW w:w="153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0810174040</w:t>
            </w:r>
          </w:p>
        </w:tc>
        <w:tc>
          <w:tcPr>
            <w:tcW w:w="59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200</w:t>
            </w:r>
          </w:p>
        </w:tc>
        <w:tc>
          <w:tcPr>
            <w:tcW w:w="1073"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r>
    </w:tbl>
    <w:p w:rsidR="0004591A" w:rsidRDefault="0004591A" w:rsidP="001C3CCE">
      <w:pPr>
        <w:tabs>
          <w:tab w:val="left" w:pos="1920"/>
        </w:tabs>
        <w:spacing w:after="0" w:line="240" w:lineRule="auto"/>
        <w:rPr>
          <w:rFonts w:ascii="Times New Roman" w:eastAsia="Times New Roman" w:hAnsi="Times New Roman" w:cs="Times New Roman"/>
          <w:sz w:val="20"/>
          <w:szCs w:val="20"/>
          <w:lang w:eastAsia="ru-RU"/>
        </w:rPr>
      </w:pPr>
    </w:p>
    <w:tbl>
      <w:tblPr>
        <w:tblW w:w="0" w:type="auto"/>
        <w:tblInd w:w="132" w:type="dxa"/>
        <w:tblBorders>
          <w:top w:val="single" w:sz="4" w:space="0" w:color="auto"/>
        </w:tblBorders>
        <w:tblLook w:val="0000" w:firstRow="0" w:lastRow="0" w:firstColumn="0" w:lastColumn="0" w:noHBand="0" w:noVBand="0"/>
      </w:tblPr>
      <w:tblGrid>
        <w:gridCol w:w="1035"/>
      </w:tblGrid>
      <w:tr w:rsidR="0004591A" w:rsidTr="0004591A">
        <w:trPr>
          <w:trHeight w:val="100"/>
        </w:trPr>
        <w:tc>
          <w:tcPr>
            <w:tcW w:w="1035" w:type="dxa"/>
          </w:tcPr>
          <w:p w:rsidR="0004591A" w:rsidRDefault="0004591A" w:rsidP="001C3CCE">
            <w:pPr>
              <w:tabs>
                <w:tab w:val="left" w:pos="1920"/>
              </w:tabs>
              <w:spacing w:after="0" w:line="240" w:lineRule="auto"/>
              <w:rPr>
                <w:rFonts w:ascii="Times New Roman" w:eastAsia="Times New Roman" w:hAnsi="Times New Roman" w:cs="Times New Roman"/>
                <w:sz w:val="20"/>
                <w:szCs w:val="20"/>
                <w:lang w:eastAsia="ru-RU"/>
              </w:rPr>
            </w:pPr>
          </w:p>
        </w:tc>
      </w:tr>
    </w:tbl>
    <w:p w:rsidR="0004591A" w:rsidRDefault="0004591A"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1C3CCE" w:rsidRDefault="001C3CCE"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1C22F8" w:rsidRDefault="001C22F8"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1C22F8" w:rsidRDefault="001C22F8" w:rsidP="001C3CCE">
      <w:pPr>
        <w:tabs>
          <w:tab w:val="left" w:pos="1920"/>
        </w:tabs>
        <w:spacing w:after="0" w:line="240" w:lineRule="auto"/>
        <w:rPr>
          <w:rFonts w:ascii="Times New Roman" w:eastAsia="Times New Roman" w:hAnsi="Times New Roman" w:cs="Times New Roman"/>
          <w:sz w:val="20"/>
          <w:szCs w:val="20"/>
          <w:lang w:eastAsia="ru-RU"/>
        </w:rPr>
      </w:pPr>
    </w:p>
    <w:p w:rsidR="001C22F8" w:rsidRDefault="001C22F8" w:rsidP="001C3CCE">
      <w:pPr>
        <w:tabs>
          <w:tab w:val="left" w:pos="1920"/>
        </w:tabs>
        <w:spacing w:after="0" w:line="240" w:lineRule="auto"/>
        <w:rPr>
          <w:rFonts w:ascii="Times New Roman" w:eastAsia="Times New Roman" w:hAnsi="Times New Roman" w:cs="Times New Roman"/>
          <w:sz w:val="20"/>
          <w:szCs w:val="20"/>
          <w:lang w:eastAsia="ru-RU"/>
        </w:rPr>
      </w:pPr>
    </w:p>
    <w:p w:rsidR="001C22F8" w:rsidRDefault="001C22F8" w:rsidP="001C3CCE">
      <w:pPr>
        <w:tabs>
          <w:tab w:val="left" w:pos="1920"/>
        </w:tabs>
        <w:spacing w:after="0" w:line="240" w:lineRule="auto"/>
        <w:rPr>
          <w:rFonts w:ascii="Times New Roman" w:eastAsia="Times New Roman" w:hAnsi="Times New Roman" w:cs="Times New Roman"/>
          <w:sz w:val="20"/>
          <w:szCs w:val="20"/>
          <w:lang w:eastAsia="ru-RU"/>
        </w:rPr>
      </w:pPr>
    </w:p>
    <w:p w:rsidR="008D48BD" w:rsidRDefault="008D48BD" w:rsidP="001C3CCE">
      <w:pPr>
        <w:tabs>
          <w:tab w:val="left" w:pos="192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lastRenderedPageBreak/>
        <w:t xml:space="preserve">Приложение №4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 xml:space="preserve">27 </w:t>
      </w:r>
      <w:r w:rsidRPr="001C3CCE">
        <w:rPr>
          <w:rFonts w:ascii="Times New Roman" w:eastAsia="Times New Roman" w:hAnsi="Times New Roman" w:cs="Times New Roman"/>
          <w:sz w:val="20"/>
          <w:szCs w:val="20"/>
          <w:lang w:eastAsia="ru-RU"/>
        </w:rPr>
        <w:t xml:space="preserve">декабря 2022 года № </w:t>
      </w:r>
      <w:r>
        <w:rPr>
          <w:rFonts w:ascii="Times New Roman" w:eastAsia="Times New Roman" w:hAnsi="Times New Roman" w:cs="Times New Roman"/>
          <w:sz w:val="20"/>
          <w:szCs w:val="20"/>
          <w:lang w:eastAsia="ru-RU"/>
        </w:rPr>
        <w:t>203</w:t>
      </w:r>
      <w:r w:rsidRPr="001C3CCE">
        <w:rPr>
          <w:rFonts w:ascii="Times New Roman" w:eastAsia="Times New Roman" w:hAnsi="Times New Roman" w:cs="Times New Roman"/>
          <w:sz w:val="20"/>
          <w:szCs w:val="20"/>
          <w:lang w:eastAsia="ru-RU"/>
        </w:rPr>
        <w:t xml:space="preserve"> </w:t>
      </w: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tbl>
      <w:tblPr>
        <w:tblW w:w="9478" w:type="dxa"/>
        <w:tblInd w:w="93" w:type="dxa"/>
        <w:tblLook w:val="04A0" w:firstRow="1" w:lastRow="0" w:firstColumn="1" w:lastColumn="0" w:noHBand="0" w:noVBand="1"/>
      </w:tblPr>
      <w:tblGrid>
        <w:gridCol w:w="4770"/>
        <w:gridCol w:w="684"/>
        <w:gridCol w:w="1311"/>
        <w:gridCol w:w="632"/>
        <w:gridCol w:w="1001"/>
        <w:gridCol w:w="1080"/>
      </w:tblGrid>
      <w:tr w:rsidR="001C3CCE" w:rsidRPr="001C3CCE" w:rsidTr="001C3CCE">
        <w:trPr>
          <w:trHeight w:val="1605"/>
        </w:trPr>
        <w:tc>
          <w:tcPr>
            <w:tcW w:w="9478" w:type="dxa"/>
            <w:gridSpan w:val="6"/>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2024-2025 год по разделам, подразделам целевых статей (муниципальным программам сельского поселения Кашкинский сельсовет муниципального района Аскинский район  и непрограммным направлениям деятельности), группам  </w:t>
            </w:r>
            <w:proofErr w:type="gramStart"/>
            <w:r w:rsidRPr="001C3CCE">
              <w:rPr>
                <w:rFonts w:ascii="Times New Roman" w:eastAsia="Times New Roman" w:hAnsi="Times New Roman" w:cs="Times New Roman"/>
                <w:b/>
                <w:bCs/>
                <w:color w:val="000000"/>
                <w:sz w:val="20"/>
                <w:szCs w:val="20"/>
                <w:lang w:eastAsia="ru-RU"/>
              </w:rPr>
              <w:t>видов расходов  классификации расходов бюджетов</w:t>
            </w:r>
            <w:proofErr w:type="gramEnd"/>
            <w:r w:rsidRPr="001C3CCE">
              <w:rPr>
                <w:rFonts w:ascii="Times New Roman" w:eastAsia="Times New Roman" w:hAnsi="Times New Roman" w:cs="Times New Roman"/>
                <w:b/>
                <w:bCs/>
                <w:color w:val="000000"/>
                <w:sz w:val="20"/>
                <w:szCs w:val="20"/>
                <w:lang w:eastAsia="ru-RU"/>
              </w:rPr>
              <w:t xml:space="preserve"> </w:t>
            </w:r>
          </w:p>
        </w:tc>
      </w:tr>
      <w:tr w:rsidR="001C3CCE" w:rsidRPr="001C3CCE" w:rsidTr="001C3CCE">
        <w:trPr>
          <w:trHeight w:val="255"/>
        </w:trPr>
        <w:tc>
          <w:tcPr>
            <w:tcW w:w="4770" w:type="dxa"/>
            <w:tcBorders>
              <w:top w:val="nil"/>
              <w:left w:val="nil"/>
              <w:bottom w:val="nil"/>
              <w:right w:val="nil"/>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684"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311"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632"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001"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080"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тыс</w:t>
            </w:r>
            <w:proofErr w:type="gramStart"/>
            <w:r w:rsidRPr="001C3CCE">
              <w:rPr>
                <w:rFonts w:ascii="Times New Roman" w:eastAsia="Times New Roman" w:hAnsi="Times New Roman" w:cs="Times New Roman"/>
                <w:b/>
                <w:bCs/>
                <w:color w:val="000000"/>
                <w:sz w:val="20"/>
                <w:szCs w:val="20"/>
                <w:lang w:eastAsia="ru-RU"/>
              </w:rPr>
              <w:t>.р</w:t>
            </w:r>
            <w:proofErr w:type="gramEnd"/>
            <w:r w:rsidRPr="001C3CCE">
              <w:rPr>
                <w:rFonts w:ascii="Times New Roman" w:eastAsia="Times New Roman" w:hAnsi="Times New Roman" w:cs="Times New Roman"/>
                <w:b/>
                <w:bCs/>
                <w:color w:val="000000"/>
                <w:sz w:val="20"/>
                <w:szCs w:val="20"/>
                <w:lang w:eastAsia="ru-RU"/>
              </w:rPr>
              <w:t>уб</w:t>
            </w:r>
            <w:proofErr w:type="spellEnd"/>
            <w:r w:rsidRPr="001C3CCE">
              <w:rPr>
                <w:rFonts w:ascii="Times New Roman" w:eastAsia="Times New Roman" w:hAnsi="Times New Roman" w:cs="Times New Roman"/>
                <w:b/>
                <w:bCs/>
                <w:color w:val="000000"/>
                <w:sz w:val="20"/>
                <w:szCs w:val="20"/>
                <w:lang w:eastAsia="ru-RU"/>
              </w:rPr>
              <w:t>.</w:t>
            </w:r>
          </w:p>
        </w:tc>
      </w:tr>
    </w:tbl>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tbl>
      <w:tblPr>
        <w:tblW w:w="9478" w:type="dxa"/>
        <w:tblInd w:w="93" w:type="dxa"/>
        <w:tblLook w:val="04A0" w:firstRow="1" w:lastRow="0" w:firstColumn="1" w:lastColumn="0" w:noHBand="0" w:noVBand="1"/>
      </w:tblPr>
      <w:tblGrid>
        <w:gridCol w:w="4538"/>
        <w:gridCol w:w="722"/>
        <w:gridCol w:w="1316"/>
        <w:gridCol w:w="669"/>
        <w:gridCol w:w="1157"/>
        <w:gridCol w:w="1076"/>
      </w:tblGrid>
      <w:tr w:rsidR="008D48BD" w:rsidRPr="008D48BD" w:rsidTr="008D48BD">
        <w:trPr>
          <w:trHeight w:val="480"/>
        </w:trPr>
        <w:tc>
          <w:tcPr>
            <w:tcW w:w="45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Наименование</w:t>
            </w:r>
          </w:p>
        </w:tc>
        <w:tc>
          <w:tcPr>
            <w:tcW w:w="7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РзПр</w:t>
            </w:r>
            <w:proofErr w:type="spellEnd"/>
          </w:p>
        </w:tc>
        <w:tc>
          <w:tcPr>
            <w:tcW w:w="13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Цс</w:t>
            </w:r>
            <w:proofErr w:type="spellEnd"/>
          </w:p>
        </w:tc>
        <w:tc>
          <w:tcPr>
            <w:tcW w:w="6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Вр</w:t>
            </w:r>
            <w:proofErr w:type="spellEnd"/>
          </w:p>
        </w:tc>
        <w:tc>
          <w:tcPr>
            <w:tcW w:w="2233" w:type="dxa"/>
            <w:gridSpan w:val="2"/>
            <w:tcBorders>
              <w:top w:val="single" w:sz="4" w:space="0" w:color="auto"/>
              <w:left w:val="nil"/>
              <w:bottom w:val="single" w:sz="4" w:space="0" w:color="auto"/>
              <w:right w:val="single" w:sz="4" w:space="0" w:color="000000"/>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Сумма</w:t>
            </w:r>
          </w:p>
        </w:tc>
      </w:tr>
      <w:tr w:rsidR="008D48BD" w:rsidRPr="008D48BD" w:rsidTr="008D48BD">
        <w:trPr>
          <w:trHeight w:val="570"/>
        </w:trPr>
        <w:tc>
          <w:tcPr>
            <w:tcW w:w="4538" w:type="dxa"/>
            <w:vMerge/>
            <w:tcBorders>
              <w:top w:val="single" w:sz="4" w:space="0" w:color="auto"/>
              <w:left w:val="single" w:sz="4" w:space="0" w:color="auto"/>
              <w:bottom w:val="single" w:sz="4" w:space="0" w:color="000000"/>
              <w:right w:val="single" w:sz="4" w:space="0" w:color="auto"/>
            </w:tcBorders>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p>
        </w:tc>
        <w:tc>
          <w:tcPr>
            <w:tcW w:w="722" w:type="dxa"/>
            <w:vMerge/>
            <w:tcBorders>
              <w:top w:val="single" w:sz="4" w:space="0" w:color="auto"/>
              <w:left w:val="single" w:sz="4" w:space="0" w:color="auto"/>
              <w:bottom w:val="single" w:sz="4" w:space="0" w:color="000000"/>
              <w:right w:val="single" w:sz="4" w:space="0" w:color="auto"/>
            </w:tcBorders>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p>
        </w:tc>
        <w:tc>
          <w:tcPr>
            <w:tcW w:w="1316" w:type="dxa"/>
            <w:vMerge/>
            <w:tcBorders>
              <w:top w:val="single" w:sz="4" w:space="0" w:color="auto"/>
              <w:left w:val="single" w:sz="4" w:space="0" w:color="auto"/>
              <w:bottom w:val="single" w:sz="4" w:space="0" w:color="000000"/>
              <w:right w:val="single" w:sz="4" w:space="0" w:color="auto"/>
            </w:tcBorders>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p>
        </w:tc>
        <w:tc>
          <w:tcPr>
            <w:tcW w:w="669" w:type="dxa"/>
            <w:vMerge/>
            <w:tcBorders>
              <w:top w:val="single" w:sz="4" w:space="0" w:color="auto"/>
              <w:left w:val="single" w:sz="4" w:space="0" w:color="auto"/>
              <w:bottom w:val="single" w:sz="4" w:space="0" w:color="000000"/>
              <w:right w:val="single" w:sz="4" w:space="0" w:color="auto"/>
            </w:tcBorders>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2024 г.</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2025 г.</w:t>
            </w:r>
          </w:p>
        </w:tc>
      </w:tr>
      <w:tr w:rsidR="008D48BD" w:rsidRPr="008D48BD" w:rsidTr="008D48BD">
        <w:trPr>
          <w:trHeight w:val="34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3</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4</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xml:space="preserve">5  </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xml:space="preserve">6  </w:t>
            </w:r>
          </w:p>
        </w:tc>
      </w:tr>
      <w:tr w:rsidR="008D48BD" w:rsidRPr="008D48BD" w:rsidTr="008D48BD">
        <w:trPr>
          <w:trHeight w:val="25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ВСЕГО</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3 673,038</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3 743,200</w:t>
            </w:r>
          </w:p>
        </w:tc>
      </w:tr>
      <w:tr w:rsidR="008D48BD" w:rsidRPr="008D48BD" w:rsidTr="008D48BD">
        <w:trPr>
          <w:trHeight w:val="39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ОБЩЕГОСУДАРСТВЕННЫЕ ВОПРОСЫ</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2 861,038</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2 861,000</w:t>
            </w:r>
          </w:p>
        </w:tc>
      </w:tr>
      <w:tr w:rsidR="008D48BD" w:rsidRPr="008D48BD" w:rsidTr="00286DB1">
        <w:trPr>
          <w:trHeight w:val="687"/>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909,600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909,600</w:t>
            </w:r>
          </w:p>
        </w:tc>
      </w:tr>
      <w:tr w:rsidR="008D48BD" w:rsidRPr="008D48BD" w:rsidTr="008D48BD">
        <w:trPr>
          <w:trHeight w:val="112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годы"</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xml:space="preserve">22000000000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8D48BD">
        <w:trPr>
          <w:trHeight w:val="57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Глава муниципального образования</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2210102030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286DB1">
        <w:trPr>
          <w:trHeight w:val="1319"/>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0102</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2210102030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909,600</w:t>
            </w:r>
          </w:p>
        </w:tc>
      </w:tr>
      <w:tr w:rsidR="008D48BD" w:rsidRPr="008D48BD" w:rsidTr="00286DB1">
        <w:trPr>
          <w:trHeight w:val="1268"/>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1 951,438</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1 951,400</w:t>
            </w:r>
          </w:p>
        </w:tc>
      </w:tr>
      <w:tr w:rsidR="008D48BD" w:rsidRPr="008D48BD" w:rsidTr="008D48BD">
        <w:trPr>
          <w:trHeight w:val="111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FD2775">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w:t>
            </w:r>
            <w:r w:rsidR="00FD2775">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FD2775">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годы"</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2200000000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1 951,438</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1 951,400</w:t>
            </w:r>
          </w:p>
        </w:tc>
      </w:tr>
      <w:tr w:rsidR="008D48BD" w:rsidRPr="008D48BD" w:rsidTr="008D48BD">
        <w:trPr>
          <w:trHeight w:val="72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Аппараты органов государственной власти Республики Башкортостан</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1 951,438</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1 951,400</w:t>
            </w:r>
          </w:p>
        </w:tc>
      </w:tr>
      <w:tr w:rsidR="008D48BD" w:rsidRPr="008D48BD" w:rsidTr="008D48BD">
        <w:trPr>
          <w:trHeight w:val="148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669" w:type="dxa"/>
            <w:tcBorders>
              <w:top w:val="nil"/>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1 301,900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1 301,900</w:t>
            </w:r>
          </w:p>
        </w:tc>
      </w:tr>
      <w:tr w:rsidR="008D48BD" w:rsidRPr="008D48BD" w:rsidTr="008D48BD">
        <w:trPr>
          <w:trHeight w:val="61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lastRenderedPageBreak/>
              <w:t>Закупка товаров, работ и услуг для государственных (муниципальных) нужд</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669"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631,538</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631,500</w:t>
            </w:r>
          </w:p>
        </w:tc>
      </w:tr>
      <w:tr w:rsidR="008D48BD" w:rsidRPr="008D48BD" w:rsidTr="008D48BD">
        <w:trPr>
          <w:trHeight w:val="46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Иные бюджетные ассигнования</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0104</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2210102040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800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18,000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18,000</w:t>
            </w:r>
          </w:p>
        </w:tc>
      </w:tr>
      <w:tr w:rsidR="008D48BD" w:rsidRPr="008D48BD" w:rsidTr="008D48BD">
        <w:trPr>
          <w:trHeight w:val="375"/>
        </w:trPr>
        <w:tc>
          <w:tcPr>
            <w:tcW w:w="4538" w:type="dxa"/>
            <w:tcBorders>
              <w:top w:val="nil"/>
              <w:left w:val="single" w:sz="4" w:space="0" w:color="auto"/>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Национальная оборона</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0200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114,500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107,600</w:t>
            </w:r>
          </w:p>
        </w:tc>
      </w:tr>
      <w:tr w:rsidR="008D48BD" w:rsidRPr="008D48BD" w:rsidTr="008D48BD">
        <w:trPr>
          <w:trHeight w:val="109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2021-2023 годы</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1100000000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114,500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107,600</w:t>
            </w:r>
          </w:p>
        </w:tc>
      </w:tr>
      <w:tr w:rsidR="008D48BD" w:rsidRPr="008D48BD" w:rsidTr="008D48BD">
        <w:trPr>
          <w:trHeight w:val="84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Осуществление первичного воинского учета на территориях</w:t>
            </w:r>
            <w:proofErr w:type="gramStart"/>
            <w:r w:rsidRPr="008D48BD">
              <w:rPr>
                <w:rFonts w:ascii="Times New Roman" w:eastAsia="Times New Roman" w:hAnsi="Times New Roman" w:cs="Times New Roman"/>
                <w:sz w:val="20"/>
                <w:szCs w:val="20"/>
                <w:lang w:eastAsia="ru-RU"/>
              </w:rPr>
              <w:t xml:space="preserve"> ,</w:t>
            </w:r>
            <w:proofErr w:type="gramEnd"/>
            <w:r w:rsidRPr="008D48BD">
              <w:rPr>
                <w:rFonts w:ascii="Times New Roman" w:eastAsia="Times New Roman" w:hAnsi="Times New Roman" w:cs="Times New Roman"/>
                <w:sz w:val="20"/>
                <w:szCs w:val="20"/>
                <w:lang w:eastAsia="ru-RU"/>
              </w:rPr>
              <w:t xml:space="preserve"> где отсутствуют военные </w:t>
            </w:r>
            <w:proofErr w:type="spellStart"/>
            <w:r w:rsidRPr="008D48BD">
              <w:rPr>
                <w:rFonts w:ascii="Times New Roman" w:eastAsia="Times New Roman" w:hAnsi="Times New Roman" w:cs="Times New Roman"/>
                <w:sz w:val="20"/>
                <w:szCs w:val="20"/>
                <w:lang w:eastAsia="ru-RU"/>
              </w:rPr>
              <w:t>комиссариаты,за</w:t>
            </w:r>
            <w:proofErr w:type="spellEnd"/>
            <w:r w:rsidRPr="008D48BD">
              <w:rPr>
                <w:rFonts w:ascii="Times New Roman" w:eastAsia="Times New Roman" w:hAnsi="Times New Roman" w:cs="Times New Roman"/>
                <w:sz w:val="20"/>
                <w:szCs w:val="20"/>
                <w:lang w:eastAsia="ru-RU"/>
              </w:rPr>
              <w:t xml:space="preserve"> счет федерального бюджета</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1110151180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114,500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107,600</w:t>
            </w:r>
          </w:p>
        </w:tc>
      </w:tr>
      <w:tr w:rsidR="008D48BD" w:rsidRPr="008D48BD" w:rsidTr="00286DB1">
        <w:trPr>
          <w:trHeight w:val="1377"/>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1110151180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74,910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74,910</w:t>
            </w:r>
          </w:p>
        </w:tc>
      </w:tr>
      <w:tr w:rsidR="008D48BD" w:rsidRPr="008D48BD" w:rsidTr="008D48BD">
        <w:trPr>
          <w:trHeight w:val="58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0200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1110151180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39,590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32,690</w:t>
            </w:r>
          </w:p>
        </w:tc>
      </w:tr>
      <w:tr w:rsidR="008D48BD" w:rsidRPr="008D48BD" w:rsidTr="008D48BD">
        <w:trPr>
          <w:trHeight w:val="25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Национальная экономика</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0400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400,000</w:t>
            </w:r>
          </w:p>
        </w:tc>
        <w:tc>
          <w:tcPr>
            <w:tcW w:w="1076" w:type="dxa"/>
            <w:tcBorders>
              <w:top w:val="nil"/>
              <w:left w:val="nil"/>
              <w:bottom w:val="single" w:sz="4" w:space="0" w:color="auto"/>
              <w:right w:val="single" w:sz="4" w:space="0" w:color="auto"/>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400,000</w:t>
            </w:r>
          </w:p>
        </w:tc>
      </w:tr>
      <w:tr w:rsidR="008D48BD" w:rsidRPr="008D48BD" w:rsidTr="008D48BD">
        <w:trPr>
          <w:trHeight w:val="25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Дорожное хозяйство (дорожные фонды)</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c>
          <w:tcPr>
            <w:tcW w:w="1076" w:type="dxa"/>
            <w:tcBorders>
              <w:top w:val="nil"/>
              <w:left w:val="nil"/>
              <w:bottom w:val="single" w:sz="4" w:space="0" w:color="auto"/>
              <w:right w:val="single" w:sz="4" w:space="0" w:color="auto"/>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400,000</w:t>
            </w:r>
          </w:p>
        </w:tc>
      </w:tr>
      <w:tr w:rsidR="008D48BD" w:rsidRPr="008D48BD" w:rsidTr="008D48BD">
        <w:trPr>
          <w:trHeight w:val="630"/>
        </w:trPr>
        <w:tc>
          <w:tcPr>
            <w:tcW w:w="4538" w:type="dxa"/>
            <w:tcBorders>
              <w:top w:val="nil"/>
              <w:left w:val="single" w:sz="4" w:space="0" w:color="auto"/>
              <w:bottom w:val="single" w:sz="4" w:space="0" w:color="auto"/>
              <w:right w:val="single" w:sz="4" w:space="0" w:color="auto"/>
            </w:tcBorders>
            <w:shd w:val="clear" w:color="000000" w:fill="FFFFFF"/>
            <w:vAlign w:val="center"/>
            <w:hideMark/>
          </w:tcPr>
          <w:p w:rsidR="008D48BD" w:rsidRPr="008D48BD" w:rsidRDefault="008D48BD" w:rsidP="0004591A">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Муниципальная программа "Поддержка дорожного хозяйства" на 202</w:t>
            </w:r>
            <w:r w:rsidR="0004591A">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04591A">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годы</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1000000000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c>
          <w:tcPr>
            <w:tcW w:w="1076" w:type="dxa"/>
            <w:tcBorders>
              <w:top w:val="nil"/>
              <w:left w:val="nil"/>
              <w:bottom w:val="single" w:sz="4" w:space="0" w:color="auto"/>
              <w:right w:val="single" w:sz="4" w:space="0" w:color="auto"/>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400,000</w:t>
            </w:r>
          </w:p>
        </w:tc>
      </w:tr>
      <w:tr w:rsidR="008D48BD" w:rsidRPr="008D48BD" w:rsidTr="008D48BD">
        <w:trPr>
          <w:trHeight w:val="630"/>
        </w:trPr>
        <w:tc>
          <w:tcPr>
            <w:tcW w:w="4538" w:type="dxa"/>
            <w:tcBorders>
              <w:top w:val="nil"/>
              <w:left w:val="single" w:sz="4" w:space="0" w:color="auto"/>
              <w:bottom w:val="single" w:sz="4" w:space="0" w:color="auto"/>
              <w:right w:val="single" w:sz="4" w:space="0" w:color="auto"/>
            </w:tcBorders>
            <w:shd w:val="clear" w:color="000000" w:fill="FFFFFF"/>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Поддержка дорожного хозяйства</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1010000000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c>
          <w:tcPr>
            <w:tcW w:w="1076" w:type="dxa"/>
            <w:tcBorders>
              <w:top w:val="nil"/>
              <w:left w:val="nil"/>
              <w:bottom w:val="single" w:sz="4" w:space="0" w:color="auto"/>
              <w:right w:val="single" w:sz="4" w:space="0" w:color="auto"/>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400,000</w:t>
            </w:r>
          </w:p>
        </w:tc>
      </w:tr>
      <w:tr w:rsidR="008D48BD" w:rsidRPr="008D48BD" w:rsidTr="008D48BD">
        <w:trPr>
          <w:trHeight w:val="54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Дорожное хозяйство</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1010103150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c>
          <w:tcPr>
            <w:tcW w:w="1076" w:type="dxa"/>
            <w:tcBorders>
              <w:top w:val="nil"/>
              <w:left w:val="nil"/>
              <w:bottom w:val="single" w:sz="4" w:space="0" w:color="auto"/>
              <w:right w:val="single" w:sz="4" w:space="0" w:color="auto"/>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400,000</w:t>
            </w:r>
          </w:p>
        </w:tc>
      </w:tr>
      <w:tr w:rsidR="008D48BD" w:rsidRPr="008D48BD" w:rsidTr="008D48BD">
        <w:trPr>
          <w:trHeight w:val="51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0409</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1010103150</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400,000</w:t>
            </w:r>
          </w:p>
        </w:tc>
        <w:tc>
          <w:tcPr>
            <w:tcW w:w="1076" w:type="dxa"/>
            <w:tcBorders>
              <w:top w:val="nil"/>
              <w:left w:val="nil"/>
              <w:bottom w:val="single" w:sz="4" w:space="0" w:color="auto"/>
              <w:right w:val="single" w:sz="4" w:space="0" w:color="auto"/>
            </w:tcBorders>
            <w:shd w:val="clear" w:color="auto" w:fill="auto"/>
            <w:noWrap/>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400,000</w:t>
            </w:r>
          </w:p>
        </w:tc>
      </w:tr>
      <w:tr w:rsidR="008D48BD" w:rsidRPr="008D48BD" w:rsidTr="008D48BD">
        <w:trPr>
          <w:trHeight w:val="36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b/>
                <w:bCs/>
                <w:color w:val="000000"/>
                <w:sz w:val="20"/>
                <w:szCs w:val="20"/>
                <w:lang w:eastAsia="ru-RU"/>
              </w:rPr>
            </w:pPr>
            <w:proofErr w:type="spellStart"/>
            <w:r w:rsidRPr="008D48BD">
              <w:rPr>
                <w:rFonts w:ascii="Times New Roman" w:eastAsia="Times New Roman" w:hAnsi="Times New Roman" w:cs="Times New Roman"/>
                <w:b/>
                <w:bCs/>
                <w:color w:val="000000"/>
                <w:sz w:val="20"/>
                <w:szCs w:val="20"/>
                <w:lang w:eastAsia="ru-RU"/>
              </w:rPr>
              <w:t>Жилично</w:t>
            </w:r>
            <w:proofErr w:type="spellEnd"/>
            <w:r w:rsidRPr="008D48BD">
              <w:rPr>
                <w:rFonts w:ascii="Times New Roman" w:eastAsia="Times New Roman" w:hAnsi="Times New Roman" w:cs="Times New Roman"/>
                <w:b/>
                <w:bCs/>
                <w:color w:val="000000"/>
                <w:sz w:val="20"/>
                <w:szCs w:val="20"/>
                <w:lang w:eastAsia="ru-RU"/>
              </w:rPr>
              <w:t>-коммунальное хозяйство</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0500</w:t>
            </w:r>
          </w:p>
        </w:tc>
        <w:tc>
          <w:tcPr>
            <w:tcW w:w="131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669"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sz w:val="20"/>
                <w:szCs w:val="20"/>
                <w:lang w:eastAsia="ru-RU"/>
              </w:rPr>
            </w:pPr>
            <w:r w:rsidRPr="008D48BD">
              <w:rPr>
                <w:rFonts w:ascii="Times New Roman" w:eastAsia="Times New Roman" w:hAnsi="Times New Roman" w:cs="Times New Roman"/>
                <w:b/>
                <w:bCs/>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220,500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b/>
                <w:bCs/>
                <w:color w:val="000000"/>
                <w:sz w:val="20"/>
                <w:szCs w:val="20"/>
                <w:lang w:eastAsia="ru-RU"/>
              </w:rPr>
            </w:pPr>
            <w:r w:rsidRPr="008D48BD">
              <w:rPr>
                <w:rFonts w:ascii="Times New Roman" w:eastAsia="Times New Roman" w:hAnsi="Times New Roman" w:cs="Times New Roman"/>
                <w:b/>
                <w:bCs/>
                <w:color w:val="000000"/>
                <w:sz w:val="20"/>
                <w:szCs w:val="20"/>
                <w:lang w:eastAsia="ru-RU"/>
              </w:rPr>
              <w:t>220,500</w:t>
            </w:r>
          </w:p>
        </w:tc>
      </w:tr>
      <w:tr w:rsidR="008D48BD" w:rsidRPr="008D48BD" w:rsidTr="008D48BD">
        <w:trPr>
          <w:trHeight w:val="555"/>
        </w:trPr>
        <w:tc>
          <w:tcPr>
            <w:tcW w:w="4538" w:type="dxa"/>
            <w:tcBorders>
              <w:top w:val="nil"/>
              <w:left w:val="single" w:sz="4" w:space="0" w:color="auto"/>
              <w:bottom w:val="single" w:sz="4" w:space="0" w:color="auto"/>
              <w:right w:val="single" w:sz="4" w:space="0" w:color="auto"/>
            </w:tcBorders>
            <w:shd w:val="clear" w:color="000000" w:fill="FFFFFF"/>
            <w:vAlign w:val="bottom"/>
            <w:hideMark/>
          </w:tcPr>
          <w:p w:rsidR="008D48BD" w:rsidRPr="008D48BD" w:rsidRDefault="008D48BD" w:rsidP="0004591A">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Муниципальная Программа «Благоустройство сельского поселения» на 202</w:t>
            </w:r>
            <w:r w:rsidR="0004591A">
              <w:rPr>
                <w:rFonts w:ascii="Times New Roman" w:eastAsia="Times New Roman" w:hAnsi="Times New Roman" w:cs="Times New Roman"/>
                <w:sz w:val="20"/>
                <w:szCs w:val="20"/>
                <w:lang w:eastAsia="ru-RU"/>
              </w:rPr>
              <w:t>3</w:t>
            </w:r>
            <w:r w:rsidRPr="008D48BD">
              <w:rPr>
                <w:rFonts w:ascii="Times New Roman" w:eastAsia="Times New Roman" w:hAnsi="Times New Roman" w:cs="Times New Roman"/>
                <w:sz w:val="20"/>
                <w:szCs w:val="20"/>
                <w:lang w:eastAsia="ru-RU"/>
              </w:rPr>
              <w:t>-202</w:t>
            </w:r>
            <w:r w:rsidR="0004591A">
              <w:rPr>
                <w:rFonts w:ascii="Times New Roman" w:eastAsia="Times New Roman" w:hAnsi="Times New Roman" w:cs="Times New Roman"/>
                <w:sz w:val="20"/>
                <w:szCs w:val="20"/>
                <w:lang w:eastAsia="ru-RU"/>
              </w:rPr>
              <w:t>5</w:t>
            </w:r>
            <w:r w:rsidRPr="008D48BD">
              <w:rPr>
                <w:rFonts w:ascii="Times New Roman" w:eastAsia="Times New Roman" w:hAnsi="Times New Roman" w:cs="Times New Roman"/>
                <w:sz w:val="20"/>
                <w:szCs w:val="20"/>
                <w:lang w:eastAsia="ru-RU"/>
              </w:rPr>
              <w:t xml:space="preserve"> годы</w:t>
            </w:r>
          </w:p>
        </w:tc>
        <w:tc>
          <w:tcPr>
            <w:tcW w:w="722"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316" w:type="dxa"/>
            <w:tcBorders>
              <w:top w:val="nil"/>
              <w:left w:val="nil"/>
              <w:bottom w:val="nil"/>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0800000000</w:t>
            </w:r>
          </w:p>
        </w:tc>
        <w:tc>
          <w:tcPr>
            <w:tcW w:w="669" w:type="dxa"/>
            <w:tcBorders>
              <w:top w:val="nil"/>
              <w:left w:val="nil"/>
              <w:bottom w:val="nil"/>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c>
          <w:tcPr>
            <w:tcW w:w="1076"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r>
      <w:tr w:rsidR="008D48BD" w:rsidRPr="008D48BD" w:rsidTr="008D48BD">
        <w:trPr>
          <w:trHeight w:val="52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04591A">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"Благоустройство сельского поселения" на 202</w:t>
            </w:r>
            <w:r w:rsidR="0004591A">
              <w:rPr>
                <w:rFonts w:ascii="Times New Roman" w:eastAsia="Times New Roman" w:hAnsi="Times New Roman" w:cs="Times New Roman"/>
                <w:color w:val="000000"/>
                <w:sz w:val="20"/>
                <w:szCs w:val="20"/>
                <w:lang w:eastAsia="ru-RU"/>
              </w:rPr>
              <w:t>3</w:t>
            </w:r>
            <w:r w:rsidRPr="008D48BD">
              <w:rPr>
                <w:rFonts w:ascii="Times New Roman" w:eastAsia="Times New Roman" w:hAnsi="Times New Roman" w:cs="Times New Roman"/>
                <w:color w:val="000000"/>
                <w:sz w:val="20"/>
                <w:szCs w:val="20"/>
                <w:lang w:eastAsia="ru-RU"/>
              </w:rPr>
              <w:t>-202</w:t>
            </w:r>
            <w:r w:rsidR="0004591A">
              <w:rPr>
                <w:rFonts w:ascii="Times New Roman" w:eastAsia="Times New Roman" w:hAnsi="Times New Roman" w:cs="Times New Roman"/>
                <w:color w:val="000000"/>
                <w:sz w:val="20"/>
                <w:szCs w:val="20"/>
                <w:lang w:eastAsia="ru-RU"/>
              </w:rPr>
              <w:t>5</w:t>
            </w:r>
            <w:r w:rsidRPr="008D48BD">
              <w:rPr>
                <w:rFonts w:ascii="Times New Roman" w:eastAsia="Times New Roman" w:hAnsi="Times New Roman" w:cs="Times New Roman"/>
                <w:color w:val="000000"/>
                <w:sz w:val="20"/>
                <w:szCs w:val="20"/>
                <w:lang w:eastAsia="ru-RU"/>
              </w:rPr>
              <w:t xml:space="preserve"> год</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0503</w:t>
            </w:r>
          </w:p>
        </w:tc>
        <w:tc>
          <w:tcPr>
            <w:tcW w:w="131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0810100000</w:t>
            </w:r>
          </w:p>
        </w:tc>
        <w:tc>
          <w:tcPr>
            <w:tcW w:w="669"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r>
      <w:tr w:rsidR="008D48BD" w:rsidRPr="008D48BD" w:rsidTr="008D48BD">
        <w:trPr>
          <w:trHeight w:val="172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proofErr w:type="gramStart"/>
            <w:r w:rsidRPr="008D48BD">
              <w:rPr>
                <w:rFonts w:ascii="Times New Roman" w:eastAsia="Times New Roman" w:hAnsi="Times New Roman" w:cs="Times New Roman"/>
                <w:sz w:val="20"/>
                <w:szCs w:val="20"/>
                <w:lang w:eastAsia="ru-RU"/>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31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0810174040</w:t>
            </w:r>
          </w:p>
        </w:tc>
        <w:tc>
          <w:tcPr>
            <w:tcW w:w="669"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0,000</w:t>
            </w:r>
          </w:p>
        </w:tc>
      </w:tr>
      <w:tr w:rsidR="008D48BD" w:rsidRPr="008D48BD" w:rsidTr="008D48BD">
        <w:trPr>
          <w:trHeight w:val="55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22"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0503</w:t>
            </w:r>
          </w:p>
        </w:tc>
        <w:tc>
          <w:tcPr>
            <w:tcW w:w="1316"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0810174040</w:t>
            </w:r>
          </w:p>
        </w:tc>
        <w:tc>
          <w:tcPr>
            <w:tcW w:w="669"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200</w:t>
            </w:r>
          </w:p>
        </w:tc>
        <w:tc>
          <w:tcPr>
            <w:tcW w:w="1157"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c>
          <w:tcPr>
            <w:tcW w:w="1076" w:type="dxa"/>
            <w:tcBorders>
              <w:top w:val="nil"/>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 </w:t>
            </w:r>
          </w:p>
        </w:tc>
      </w:tr>
      <w:tr w:rsidR="008D48BD" w:rsidRPr="008D48BD" w:rsidTr="0004591A">
        <w:trPr>
          <w:trHeight w:val="1575"/>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proofErr w:type="gramStart"/>
            <w:r w:rsidRPr="008D48BD">
              <w:rPr>
                <w:rFonts w:ascii="Times New Roman" w:eastAsia="Times New Roman" w:hAnsi="Times New Roman" w:cs="Times New Roman"/>
                <w:sz w:val="20"/>
                <w:szCs w:val="20"/>
                <w:lang w:eastAsia="ru-RU"/>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0810106050</w:t>
            </w:r>
          </w:p>
        </w:tc>
        <w:tc>
          <w:tcPr>
            <w:tcW w:w="669" w:type="dxa"/>
            <w:tcBorders>
              <w:top w:val="single" w:sz="4" w:space="0" w:color="auto"/>
              <w:left w:val="nil"/>
              <w:bottom w:val="nil"/>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220,500</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jc w:val="center"/>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220,500</w:t>
            </w:r>
          </w:p>
        </w:tc>
      </w:tr>
      <w:tr w:rsidR="008D48BD" w:rsidRPr="008D48BD" w:rsidTr="008D48BD">
        <w:trPr>
          <w:trHeight w:val="510"/>
        </w:trPr>
        <w:tc>
          <w:tcPr>
            <w:tcW w:w="4538" w:type="dxa"/>
            <w:tcBorders>
              <w:top w:val="nil"/>
              <w:left w:val="single" w:sz="4" w:space="0" w:color="auto"/>
              <w:bottom w:val="single" w:sz="4" w:space="0" w:color="auto"/>
              <w:right w:val="single" w:sz="4" w:space="0" w:color="auto"/>
            </w:tcBorders>
            <w:shd w:val="clear" w:color="auto" w:fill="auto"/>
            <w:vAlign w:val="center"/>
            <w:hideMark/>
          </w:tcPr>
          <w:p w:rsidR="008D48BD" w:rsidRPr="008D48BD" w:rsidRDefault="008D48BD" w:rsidP="008D48BD">
            <w:pPr>
              <w:spacing w:after="0" w:line="240" w:lineRule="auto"/>
              <w:rPr>
                <w:rFonts w:ascii="Times New Roman" w:eastAsia="Times New Roman" w:hAnsi="Times New Roman" w:cs="Times New Roman"/>
                <w:color w:val="000000"/>
                <w:sz w:val="20"/>
                <w:szCs w:val="20"/>
                <w:lang w:eastAsia="ru-RU"/>
              </w:rPr>
            </w:pPr>
            <w:r w:rsidRPr="008D48BD">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22"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0503</w:t>
            </w:r>
          </w:p>
        </w:tc>
        <w:tc>
          <w:tcPr>
            <w:tcW w:w="1316"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0810106050</w:t>
            </w:r>
          </w:p>
        </w:tc>
        <w:tc>
          <w:tcPr>
            <w:tcW w:w="669" w:type="dxa"/>
            <w:tcBorders>
              <w:top w:val="single" w:sz="4" w:space="0" w:color="auto"/>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200</w:t>
            </w:r>
          </w:p>
        </w:tc>
        <w:tc>
          <w:tcPr>
            <w:tcW w:w="1157"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c>
          <w:tcPr>
            <w:tcW w:w="1076" w:type="dxa"/>
            <w:tcBorders>
              <w:top w:val="nil"/>
              <w:left w:val="nil"/>
              <w:bottom w:val="single" w:sz="4" w:space="0" w:color="auto"/>
              <w:right w:val="single" w:sz="4" w:space="0" w:color="auto"/>
            </w:tcBorders>
            <w:shd w:val="clear" w:color="auto" w:fill="auto"/>
            <w:noWrap/>
            <w:vAlign w:val="center"/>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220,500</w:t>
            </w:r>
          </w:p>
        </w:tc>
      </w:tr>
      <w:tr w:rsidR="008D48BD" w:rsidRPr="008D48BD" w:rsidTr="008D48BD">
        <w:trPr>
          <w:trHeight w:val="255"/>
        </w:trPr>
        <w:tc>
          <w:tcPr>
            <w:tcW w:w="4538" w:type="dxa"/>
            <w:tcBorders>
              <w:top w:val="nil"/>
              <w:left w:val="single" w:sz="4" w:space="0" w:color="auto"/>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Условно утвержденные расходы</w:t>
            </w:r>
          </w:p>
        </w:tc>
        <w:tc>
          <w:tcPr>
            <w:tcW w:w="722"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9999</w:t>
            </w:r>
          </w:p>
        </w:tc>
        <w:tc>
          <w:tcPr>
            <w:tcW w:w="1316"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669"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 </w:t>
            </w:r>
          </w:p>
        </w:tc>
        <w:tc>
          <w:tcPr>
            <w:tcW w:w="1157"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77,000</w:t>
            </w:r>
          </w:p>
        </w:tc>
        <w:tc>
          <w:tcPr>
            <w:tcW w:w="1076" w:type="dxa"/>
            <w:tcBorders>
              <w:top w:val="nil"/>
              <w:left w:val="nil"/>
              <w:bottom w:val="single" w:sz="4" w:space="0" w:color="auto"/>
              <w:right w:val="single" w:sz="4" w:space="0" w:color="auto"/>
            </w:tcBorders>
            <w:shd w:val="clear" w:color="auto" w:fill="auto"/>
            <w:vAlign w:val="bottom"/>
            <w:hideMark/>
          </w:tcPr>
          <w:p w:rsidR="008D48BD" w:rsidRPr="008D48BD" w:rsidRDefault="008D48BD" w:rsidP="008D48BD">
            <w:pPr>
              <w:spacing w:after="0" w:line="240" w:lineRule="auto"/>
              <w:jc w:val="center"/>
              <w:rPr>
                <w:rFonts w:ascii="Times New Roman" w:eastAsia="Times New Roman" w:hAnsi="Times New Roman" w:cs="Times New Roman"/>
                <w:sz w:val="20"/>
                <w:szCs w:val="20"/>
                <w:lang w:eastAsia="ru-RU"/>
              </w:rPr>
            </w:pPr>
            <w:r w:rsidRPr="008D48BD">
              <w:rPr>
                <w:rFonts w:ascii="Times New Roman" w:eastAsia="Times New Roman" w:hAnsi="Times New Roman" w:cs="Times New Roman"/>
                <w:sz w:val="20"/>
                <w:szCs w:val="20"/>
                <w:lang w:eastAsia="ru-RU"/>
              </w:rPr>
              <w:t>154,100</w:t>
            </w:r>
          </w:p>
        </w:tc>
      </w:tr>
    </w:tbl>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Приложение №5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 xml:space="preserve">27 </w:t>
      </w:r>
      <w:r w:rsidRPr="001C3CCE">
        <w:rPr>
          <w:rFonts w:ascii="Times New Roman" w:eastAsia="Times New Roman" w:hAnsi="Times New Roman" w:cs="Times New Roman"/>
          <w:sz w:val="20"/>
          <w:szCs w:val="20"/>
          <w:lang w:eastAsia="ru-RU"/>
        </w:rPr>
        <w:t xml:space="preserve">декабря 2022 года № </w:t>
      </w:r>
      <w:r>
        <w:rPr>
          <w:rFonts w:ascii="Times New Roman" w:eastAsia="Times New Roman" w:hAnsi="Times New Roman" w:cs="Times New Roman"/>
          <w:sz w:val="20"/>
          <w:szCs w:val="20"/>
          <w:lang w:eastAsia="ru-RU"/>
        </w:rPr>
        <w:t>203</w:t>
      </w:r>
      <w:r w:rsidRPr="001C3CCE">
        <w:rPr>
          <w:rFonts w:ascii="Times New Roman" w:eastAsia="Times New Roman" w:hAnsi="Times New Roman" w:cs="Times New Roman"/>
          <w:sz w:val="20"/>
          <w:szCs w:val="20"/>
          <w:lang w:eastAsia="ru-RU"/>
        </w:rPr>
        <w:t xml:space="preserve"> </w:t>
      </w: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tbl>
      <w:tblPr>
        <w:tblW w:w="9006" w:type="dxa"/>
        <w:tblInd w:w="93" w:type="dxa"/>
        <w:tblLook w:val="04A0" w:firstRow="1" w:lastRow="0" w:firstColumn="1" w:lastColumn="0" w:noHBand="0" w:noVBand="1"/>
      </w:tblPr>
      <w:tblGrid>
        <w:gridCol w:w="5824"/>
        <w:gridCol w:w="1216"/>
        <w:gridCol w:w="860"/>
        <w:gridCol w:w="1106"/>
      </w:tblGrid>
      <w:tr w:rsidR="001C3CCE" w:rsidRPr="001C3CCE" w:rsidTr="001C3CCE">
        <w:trPr>
          <w:trHeight w:val="1740"/>
        </w:trPr>
        <w:tc>
          <w:tcPr>
            <w:tcW w:w="9006" w:type="dxa"/>
            <w:gridSpan w:val="4"/>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2023 год по целевым статьям (муниципальная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 группам </w:t>
            </w:r>
            <w:proofErr w:type="gramStart"/>
            <w:r w:rsidRPr="001C3CCE">
              <w:rPr>
                <w:rFonts w:ascii="Times New Roman" w:eastAsia="Times New Roman" w:hAnsi="Times New Roman" w:cs="Times New Roman"/>
                <w:b/>
                <w:bCs/>
                <w:color w:val="000000"/>
                <w:sz w:val="20"/>
                <w:szCs w:val="20"/>
                <w:lang w:eastAsia="ru-RU"/>
              </w:rPr>
              <w:t>видов расходов классификации расходов бюджетов</w:t>
            </w:r>
            <w:proofErr w:type="gramEnd"/>
          </w:p>
        </w:tc>
      </w:tr>
      <w:tr w:rsidR="001C3CCE" w:rsidRPr="001C3CCE" w:rsidTr="001C3CCE">
        <w:trPr>
          <w:trHeight w:val="255"/>
        </w:trPr>
        <w:tc>
          <w:tcPr>
            <w:tcW w:w="5824" w:type="dxa"/>
            <w:tcBorders>
              <w:top w:val="nil"/>
              <w:left w:val="nil"/>
              <w:bottom w:val="nil"/>
              <w:right w:val="nil"/>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121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860"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10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тыс</w:t>
            </w:r>
            <w:proofErr w:type="gramStart"/>
            <w:r w:rsidRPr="001C3CCE">
              <w:rPr>
                <w:rFonts w:ascii="Times New Roman" w:eastAsia="Times New Roman" w:hAnsi="Times New Roman" w:cs="Times New Roman"/>
                <w:b/>
                <w:bCs/>
                <w:color w:val="000000"/>
                <w:sz w:val="20"/>
                <w:szCs w:val="20"/>
                <w:lang w:eastAsia="ru-RU"/>
              </w:rPr>
              <w:t>.р</w:t>
            </w:r>
            <w:proofErr w:type="gramEnd"/>
            <w:r w:rsidRPr="001C3CCE">
              <w:rPr>
                <w:rFonts w:ascii="Times New Roman" w:eastAsia="Times New Roman" w:hAnsi="Times New Roman" w:cs="Times New Roman"/>
                <w:b/>
                <w:bCs/>
                <w:color w:val="000000"/>
                <w:sz w:val="20"/>
                <w:szCs w:val="20"/>
                <w:lang w:eastAsia="ru-RU"/>
              </w:rPr>
              <w:t>уб</w:t>
            </w:r>
            <w:proofErr w:type="spellEnd"/>
            <w:r>
              <w:rPr>
                <w:rFonts w:ascii="Times New Roman" w:eastAsia="Times New Roman" w:hAnsi="Times New Roman" w:cs="Times New Roman"/>
                <w:b/>
                <w:bCs/>
                <w:color w:val="000000"/>
                <w:sz w:val="20"/>
                <w:szCs w:val="20"/>
                <w:lang w:eastAsia="ru-RU"/>
              </w:rPr>
              <w:t>.</w:t>
            </w:r>
          </w:p>
        </w:tc>
      </w:tr>
    </w:tbl>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tbl>
      <w:tblPr>
        <w:tblW w:w="9006" w:type="dxa"/>
        <w:tblInd w:w="93" w:type="dxa"/>
        <w:tblLook w:val="04A0" w:firstRow="1" w:lastRow="0" w:firstColumn="1" w:lastColumn="0" w:noHBand="0" w:noVBand="1"/>
      </w:tblPr>
      <w:tblGrid>
        <w:gridCol w:w="5825"/>
        <w:gridCol w:w="1216"/>
        <w:gridCol w:w="861"/>
        <w:gridCol w:w="1104"/>
      </w:tblGrid>
      <w:tr w:rsidR="001C3CCE" w:rsidRPr="001C3CCE" w:rsidTr="001C3CCE">
        <w:trPr>
          <w:trHeight w:val="495"/>
        </w:trPr>
        <w:tc>
          <w:tcPr>
            <w:tcW w:w="58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Наименование</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Цс</w:t>
            </w:r>
            <w:proofErr w:type="spellEnd"/>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Вр</w:t>
            </w:r>
            <w:proofErr w:type="spellEnd"/>
          </w:p>
        </w:tc>
        <w:tc>
          <w:tcPr>
            <w:tcW w:w="1104"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Сумма</w:t>
            </w:r>
          </w:p>
        </w:tc>
      </w:tr>
      <w:tr w:rsidR="001C3CCE" w:rsidRPr="001C3CCE" w:rsidTr="001C3CCE">
        <w:trPr>
          <w:trHeight w:val="37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w:t>
            </w:r>
          </w:p>
        </w:tc>
        <w:tc>
          <w:tcPr>
            <w:tcW w:w="1216"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w:t>
            </w:r>
          </w:p>
        </w:tc>
        <w:tc>
          <w:tcPr>
            <w:tcW w:w="861"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3</w:t>
            </w:r>
          </w:p>
        </w:tc>
        <w:tc>
          <w:tcPr>
            <w:tcW w:w="1104"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4  </w:t>
            </w:r>
          </w:p>
        </w:tc>
      </w:tr>
      <w:tr w:rsidR="00286DB1" w:rsidRPr="001C3CCE" w:rsidTr="001C3CCE">
        <w:trPr>
          <w:trHeight w:val="25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ВСЕГО</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4 084,138</w:t>
            </w:r>
          </w:p>
        </w:tc>
      </w:tr>
      <w:tr w:rsidR="00286DB1" w:rsidRPr="001C3CCE" w:rsidTr="001C3CCE">
        <w:trPr>
          <w:trHeight w:val="90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2023-2025 годы"</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2 858,038</w:t>
            </w:r>
          </w:p>
        </w:tc>
      </w:tr>
      <w:tr w:rsidR="00286DB1" w:rsidRPr="001C3CCE" w:rsidTr="001C3CCE">
        <w:trPr>
          <w:trHeight w:val="93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Развитие муниципальной службы в сельском поселении муниципального района Аскинский район Республики Башкортостан</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2 858,038</w:t>
            </w:r>
          </w:p>
        </w:tc>
      </w:tr>
      <w:tr w:rsidR="00286DB1" w:rsidRPr="001C3CCE" w:rsidTr="001C3CCE">
        <w:trPr>
          <w:trHeight w:val="58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Глава муниципального образования</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2210102030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909,600</w:t>
            </w:r>
          </w:p>
        </w:tc>
      </w:tr>
      <w:tr w:rsidR="00286DB1" w:rsidRPr="001C3CCE" w:rsidTr="001C3CCE">
        <w:trPr>
          <w:trHeight w:val="111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2210102030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909,600</w:t>
            </w:r>
          </w:p>
        </w:tc>
      </w:tr>
      <w:tr w:rsidR="00286DB1" w:rsidRPr="001C3CCE" w:rsidTr="001C3CCE">
        <w:trPr>
          <w:trHeight w:val="72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Аппараты органов государственной власти Республики Башкортостан</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2210102040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1 948,438</w:t>
            </w:r>
          </w:p>
        </w:tc>
      </w:tr>
      <w:tr w:rsidR="00286DB1" w:rsidRPr="001C3CCE" w:rsidTr="001C3CCE">
        <w:trPr>
          <w:trHeight w:val="112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861" w:type="dxa"/>
            <w:tcBorders>
              <w:top w:val="nil"/>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1 301,900</w:t>
            </w:r>
          </w:p>
        </w:tc>
      </w:tr>
      <w:tr w:rsidR="00286DB1" w:rsidRPr="001C3CCE" w:rsidTr="001C3CCE">
        <w:trPr>
          <w:trHeight w:val="61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628,538</w:t>
            </w:r>
          </w:p>
        </w:tc>
      </w:tr>
      <w:tr w:rsidR="00286DB1" w:rsidRPr="001C3CCE" w:rsidTr="001C3CCE">
        <w:trPr>
          <w:trHeight w:val="46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Иные бюджетные ассигнования</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800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18,000</w:t>
            </w:r>
          </w:p>
        </w:tc>
      </w:tr>
      <w:tr w:rsidR="00286DB1" w:rsidRPr="001C3CCE" w:rsidTr="001C3CCE">
        <w:trPr>
          <w:trHeight w:val="84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2023-2025 годы</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1100000000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105,600</w:t>
            </w:r>
          </w:p>
        </w:tc>
      </w:tr>
      <w:tr w:rsidR="00286DB1" w:rsidRPr="001C3CCE" w:rsidTr="001C3CCE">
        <w:trPr>
          <w:trHeight w:val="84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Осуществление первичного воинского учета на территориях</w:t>
            </w:r>
            <w:proofErr w:type="gramStart"/>
            <w:r w:rsidRPr="001C3CCE">
              <w:rPr>
                <w:rFonts w:ascii="Times New Roman" w:eastAsia="Times New Roman" w:hAnsi="Times New Roman" w:cs="Times New Roman"/>
                <w:sz w:val="20"/>
                <w:szCs w:val="20"/>
                <w:lang w:eastAsia="ru-RU"/>
              </w:rPr>
              <w:t xml:space="preserve"> ,</w:t>
            </w:r>
            <w:proofErr w:type="gramEnd"/>
            <w:r w:rsidRPr="001C3CCE">
              <w:rPr>
                <w:rFonts w:ascii="Times New Roman" w:eastAsia="Times New Roman" w:hAnsi="Times New Roman" w:cs="Times New Roman"/>
                <w:sz w:val="20"/>
                <w:szCs w:val="20"/>
                <w:lang w:eastAsia="ru-RU"/>
              </w:rPr>
              <w:t xml:space="preserve"> где отсутствуют военные комиссариаты,</w:t>
            </w:r>
            <w:r>
              <w:rPr>
                <w:rFonts w:ascii="Times New Roman" w:eastAsia="Times New Roman" w:hAnsi="Times New Roman" w:cs="Times New Roman"/>
                <w:sz w:val="20"/>
                <w:szCs w:val="20"/>
                <w:lang w:eastAsia="ru-RU"/>
              </w:rPr>
              <w:t xml:space="preserve"> з</w:t>
            </w:r>
            <w:r w:rsidRPr="001C3CCE">
              <w:rPr>
                <w:rFonts w:ascii="Times New Roman" w:eastAsia="Times New Roman" w:hAnsi="Times New Roman" w:cs="Times New Roman"/>
                <w:sz w:val="20"/>
                <w:szCs w:val="20"/>
                <w:lang w:eastAsia="ru-RU"/>
              </w:rPr>
              <w:t>а счет федерального бюджета</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105,600</w:t>
            </w:r>
          </w:p>
        </w:tc>
      </w:tr>
      <w:tr w:rsidR="00286DB1" w:rsidRPr="001C3CCE" w:rsidTr="001C3CCE">
        <w:trPr>
          <w:trHeight w:val="117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64,100</w:t>
            </w:r>
          </w:p>
        </w:tc>
      </w:tr>
      <w:tr w:rsidR="00286DB1" w:rsidRPr="001C3CCE" w:rsidTr="001C3CCE">
        <w:trPr>
          <w:trHeight w:val="58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41,500</w:t>
            </w:r>
          </w:p>
        </w:tc>
      </w:tr>
      <w:tr w:rsidR="00286DB1" w:rsidRPr="001C3CCE" w:rsidTr="001C3CCE">
        <w:trPr>
          <w:trHeight w:val="750"/>
        </w:trPr>
        <w:tc>
          <w:tcPr>
            <w:tcW w:w="5825" w:type="dxa"/>
            <w:tcBorders>
              <w:top w:val="nil"/>
              <w:left w:val="single" w:sz="4" w:space="0" w:color="auto"/>
              <w:bottom w:val="single" w:sz="4" w:space="0" w:color="auto"/>
              <w:right w:val="single" w:sz="4" w:space="0" w:color="auto"/>
            </w:tcBorders>
            <w:shd w:val="clear" w:color="000000" w:fill="FFFFFF"/>
            <w:vAlign w:val="center"/>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"Поддержка дорожного хозяйства на 2023-2025 годы"</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1000000000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400,000</w:t>
            </w:r>
          </w:p>
        </w:tc>
      </w:tr>
      <w:tr w:rsidR="00286DB1" w:rsidRPr="001C3CCE" w:rsidTr="001C3CCE">
        <w:trPr>
          <w:trHeight w:val="25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400,000</w:t>
            </w:r>
          </w:p>
        </w:tc>
      </w:tr>
      <w:tr w:rsidR="00286DB1" w:rsidRPr="001C3CCE" w:rsidTr="001C3CCE">
        <w:trPr>
          <w:trHeight w:val="25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400,000</w:t>
            </w:r>
          </w:p>
        </w:tc>
      </w:tr>
      <w:tr w:rsidR="00286DB1" w:rsidRPr="001C3CCE" w:rsidTr="001C3CCE">
        <w:trPr>
          <w:trHeight w:val="585"/>
        </w:trPr>
        <w:tc>
          <w:tcPr>
            <w:tcW w:w="5825" w:type="dxa"/>
            <w:tcBorders>
              <w:top w:val="nil"/>
              <w:left w:val="single" w:sz="4" w:space="0" w:color="auto"/>
              <w:bottom w:val="single" w:sz="4" w:space="0" w:color="auto"/>
              <w:right w:val="single" w:sz="4" w:space="0" w:color="auto"/>
            </w:tcBorders>
            <w:shd w:val="clear" w:color="000000" w:fill="FFFFFF"/>
            <w:vAlign w:val="bottom"/>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"Благоустройство сельского поселения на 2023-2025 годы"</w:t>
            </w:r>
          </w:p>
        </w:tc>
        <w:tc>
          <w:tcPr>
            <w:tcW w:w="1216" w:type="dxa"/>
            <w:tcBorders>
              <w:top w:val="nil"/>
              <w:left w:val="nil"/>
              <w:bottom w:val="nil"/>
              <w:right w:val="single" w:sz="4" w:space="0" w:color="auto"/>
            </w:tcBorders>
            <w:shd w:val="clear" w:color="auto" w:fill="auto"/>
            <w:vAlign w:val="bottom"/>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080000000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720,500</w:t>
            </w:r>
          </w:p>
        </w:tc>
      </w:tr>
      <w:tr w:rsidR="00286DB1" w:rsidRPr="001C3CCE" w:rsidTr="001C3CCE">
        <w:trPr>
          <w:trHeight w:val="52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Другие вопросы в области жилищно-коммунального хозяйства</w:t>
            </w:r>
          </w:p>
        </w:tc>
        <w:tc>
          <w:tcPr>
            <w:tcW w:w="1216"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861" w:type="dxa"/>
            <w:tcBorders>
              <w:top w:val="nil"/>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sz w:val="20"/>
                <w:szCs w:val="20"/>
              </w:rPr>
            </w:pPr>
            <w:r>
              <w:rPr>
                <w:sz w:val="20"/>
                <w:szCs w:val="20"/>
              </w:rPr>
              <w:t>500,000</w:t>
            </w:r>
          </w:p>
        </w:tc>
      </w:tr>
      <w:tr w:rsidR="00286DB1" w:rsidRPr="001C3CCE" w:rsidTr="001C3CCE">
        <w:trPr>
          <w:trHeight w:val="39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Мероприятия по благоустройству территории населенных пунктов</w:t>
            </w:r>
          </w:p>
        </w:tc>
        <w:tc>
          <w:tcPr>
            <w:tcW w:w="1216"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500,000</w:t>
            </w:r>
          </w:p>
        </w:tc>
      </w:tr>
      <w:tr w:rsidR="00286DB1" w:rsidRPr="001C3CCE" w:rsidTr="001C3CCE">
        <w:trPr>
          <w:trHeight w:val="78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1216"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500,000</w:t>
            </w:r>
          </w:p>
        </w:tc>
      </w:tr>
      <w:tr w:rsidR="00286DB1" w:rsidRPr="001C3CCE" w:rsidTr="001C3CCE">
        <w:trPr>
          <w:trHeight w:val="51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Мероприятия по благоустройству территории населенных пунктов</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861" w:type="dxa"/>
            <w:tcBorders>
              <w:top w:val="nil"/>
              <w:left w:val="nil"/>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04" w:type="dxa"/>
            <w:tcBorders>
              <w:top w:val="nil"/>
              <w:left w:val="nil"/>
              <w:bottom w:val="single" w:sz="4" w:space="0" w:color="auto"/>
              <w:right w:val="single" w:sz="4" w:space="0" w:color="auto"/>
            </w:tcBorders>
            <w:shd w:val="clear" w:color="auto" w:fill="auto"/>
            <w:noWrap/>
            <w:vAlign w:val="center"/>
            <w:hideMark/>
          </w:tcPr>
          <w:p w:rsidR="00286DB1" w:rsidRDefault="00286DB1">
            <w:pPr>
              <w:jc w:val="center"/>
              <w:rPr>
                <w:sz w:val="20"/>
                <w:szCs w:val="20"/>
              </w:rPr>
            </w:pPr>
            <w:r>
              <w:rPr>
                <w:sz w:val="20"/>
                <w:szCs w:val="20"/>
              </w:rPr>
              <w:t>220,500</w:t>
            </w:r>
          </w:p>
        </w:tc>
      </w:tr>
      <w:tr w:rsidR="00286DB1" w:rsidRPr="001C3CCE" w:rsidTr="001C3CCE">
        <w:trPr>
          <w:trHeight w:val="51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1216" w:type="dxa"/>
            <w:tcBorders>
              <w:top w:val="nil"/>
              <w:left w:val="nil"/>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861" w:type="dxa"/>
            <w:tcBorders>
              <w:top w:val="nil"/>
              <w:left w:val="nil"/>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04" w:type="dxa"/>
            <w:tcBorders>
              <w:top w:val="nil"/>
              <w:left w:val="nil"/>
              <w:bottom w:val="single" w:sz="4" w:space="0" w:color="auto"/>
              <w:right w:val="single" w:sz="4" w:space="0" w:color="auto"/>
            </w:tcBorders>
            <w:shd w:val="clear" w:color="auto" w:fill="auto"/>
            <w:noWrap/>
            <w:vAlign w:val="center"/>
            <w:hideMark/>
          </w:tcPr>
          <w:p w:rsidR="00286DB1" w:rsidRDefault="00286DB1">
            <w:pPr>
              <w:jc w:val="center"/>
              <w:rPr>
                <w:sz w:val="20"/>
                <w:szCs w:val="20"/>
              </w:rPr>
            </w:pPr>
            <w:r>
              <w:rPr>
                <w:sz w:val="20"/>
                <w:szCs w:val="20"/>
              </w:rPr>
              <w:t>220,500</w:t>
            </w:r>
          </w:p>
        </w:tc>
      </w:tr>
      <w:tr w:rsidR="00286DB1" w:rsidRPr="001C3CCE" w:rsidTr="001C3CCE">
        <w:trPr>
          <w:trHeight w:val="750"/>
        </w:trPr>
        <w:tc>
          <w:tcPr>
            <w:tcW w:w="5825" w:type="dxa"/>
            <w:tcBorders>
              <w:top w:val="nil"/>
              <w:left w:val="single" w:sz="4" w:space="0" w:color="auto"/>
              <w:bottom w:val="single" w:sz="4" w:space="0" w:color="auto"/>
              <w:right w:val="single" w:sz="4" w:space="0" w:color="auto"/>
            </w:tcBorders>
            <w:shd w:val="clear" w:color="000000" w:fill="FFFFFF"/>
            <w:vAlign w:val="bottom"/>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"Благоустройство сельского поселения на 2023-2025 годы"</w:t>
            </w:r>
          </w:p>
        </w:tc>
        <w:tc>
          <w:tcPr>
            <w:tcW w:w="1216" w:type="dxa"/>
            <w:tcBorders>
              <w:top w:val="nil"/>
              <w:left w:val="nil"/>
              <w:bottom w:val="nil"/>
              <w:right w:val="single" w:sz="4" w:space="0" w:color="auto"/>
            </w:tcBorders>
            <w:shd w:val="clear" w:color="auto" w:fill="auto"/>
            <w:vAlign w:val="bottom"/>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080000000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color w:val="000000"/>
                <w:sz w:val="20"/>
                <w:szCs w:val="20"/>
              </w:rPr>
            </w:pPr>
            <w:r>
              <w:rPr>
                <w:b/>
                <w:bCs/>
                <w:color w:val="000000"/>
                <w:sz w:val="20"/>
                <w:szCs w:val="20"/>
              </w:rPr>
              <w:t>0,000</w:t>
            </w:r>
          </w:p>
        </w:tc>
      </w:tr>
      <w:tr w:rsidR="00286DB1" w:rsidRPr="001C3CCE" w:rsidTr="001C3CCE">
        <w:trPr>
          <w:trHeight w:val="25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w:t>
            </w:r>
          </w:p>
        </w:tc>
        <w:tc>
          <w:tcPr>
            <w:tcW w:w="1216"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0,000</w:t>
            </w:r>
          </w:p>
        </w:tc>
      </w:tr>
      <w:tr w:rsidR="00286DB1" w:rsidRPr="001C3CCE" w:rsidTr="001C3CCE">
        <w:trPr>
          <w:trHeight w:val="25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1216"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0,000</w:t>
            </w:r>
          </w:p>
        </w:tc>
      </w:tr>
      <w:tr w:rsidR="00286DB1" w:rsidRPr="001C3CCE" w:rsidTr="001C3CCE">
        <w:trPr>
          <w:trHeight w:val="585"/>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"Благоустройство сельского поселения" на 2023-2025 годы</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0800000000</w:t>
            </w:r>
          </w:p>
        </w:tc>
        <w:tc>
          <w:tcPr>
            <w:tcW w:w="861" w:type="dxa"/>
            <w:tcBorders>
              <w:top w:val="nil"/>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b/>
                <w:bCs/>
                <w:sz w:val="20"/>
                <w:szCs w:val="20"/>
              </w:rPr>
            </w:pPr>
            <w:r>
              <w:rPr>
                <w:b/>
                <w:bCs/>
                <w:sz w:val="20"/>
                <w:szCs w:val="20"/>
              </w:rPr>
              <w:t>0,000</w:t>
            </w:r>
          </w:p>
        </w:tc>
      </w:tr>
      <w:tr w:rsidR="00286DB1" w:rsidRPr="001C3CCE" w:rsidTr="001C3CCE">
        <w:trPr>
          <w:trHeight w:val="495"/>
        </w:trPr>
        <w:tc>
          <w:tcPr>
            <w:tcW w:w="5825" w:type="dxa"/>
            <w:tcBorders>
              <w:top w:val="nil"/>
              <w:left w:val="single" w:sz="4" w:space="0" w:color="auto"/>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Благоустройство сельского поселения" на 2023-2025 год</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0810174040</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0,000</w:t>
            </w:r>
          </w:p>
        </w:tc>
      </w:tr>
      <w:tr w:rsidR="00286DB1" w:rsidRPr="001C3CCE" w:rsidTr="001C3CCE">
        <w:trPr>
          <w:trHeight w:val="780"/>
        </w:trPr>
        <w:tc>
          <w:tcPr>
            <w:tcW w:w="582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участие в организации деятельности по сбору (в том числе раздельному сбору) и транспортированию твердых коммунальных отходов</w:t>
            </w:r>
          </w:p>
        </w:tc>
        <w:tc>
          <w:tcPr>
            <w:tcW w:w="1216"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0810174040</w:t>
            </w:r>
          </w:p>
        </w:tc>
        <w:tc>
          <w:tcPr>
            <w:tcW w:w="861"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04" w:type="dxa"/>
            <w:tcBorders>
              <w:top w:val="nil"/>
              <w:left w:val="nil"/>
              <w:bottom w:val="single" w:sz="4" w:space="0" w:color="auto"/>
              <w:right w:val="single" w:sz="4" w:space="0" w:color="auto"/>
            </w:tcBorders>
            <w:shd w:val="clear" w:color="auto" w:fill="auto"/>
            <w:vAlign w:val="center"/>
            <w:hideMark/>
          </w:tcPr>
          <w:p w:rsidR="00286DB1" w:rsidRDefault="00286DB1">
            <w:pPr>
              <w:jc w:val="center"/>
              <w:rPr>
                <w:color w:val="000000"/>
                <w:sz w:val="20"/>
                <w:szCs w:val="20"/>
              </w:rPr>
            </w:pPr>
            <w:r>
              <w:rPr>
                <w:color w:val="000000"/>
                <w:sz w:val="20"/>
                <w:szCs w:val="20"/>
              </w:rPr>
              <w:t>0,000</w:t>
            </w:r>
          </w:p>
        </w:tc>
      </w:tr>
    </w:tbl>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p w:rsid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8540DD" w:rsidRPr="001C3CCE" w:rsidRDefault="008540DD"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lastRenderedPageBreak/>
        <w:t xml:space="preserve">Приложение №6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 xml:space="preserve">27 </w:t>
      </w:r>
      <w:r w:rsidRPr="001C3CCE">
        <w:rPr>
          <w:rFonts w:ascii="Times New Roman" w:eastAsia="Times New Roman" w:hAnsi="Times New Roman" w:cs="Times New Roman"/>
          <w:sz w:val="20"/>
          <w:szCs w:val="20"/>
          <w:lang w:eastAsia="ru-RU"/>
        </w:rPr>
        <w:t xml:space="preserve">декабря 2022 года №  </w:t>
      </w:r>
      <w:r>
        <w:rPr>
          <w:rFonts w:ascii="Times New Roman" w:eastAsia="Times New Roman" w:hAnsi="Times New Roman" w:cs="Times New Roman"/>
          <w:sz w:val="20"/>
          <w:szCs w:val="20"/>
          <w:lang w:eastAsia="ru-RU"/>
        </w:rPr>
        <w:t>203</w:t>
      </w:r>
    </w:p>
    <w:p w:rsidR="001C3CCE" w:rsidRPr="001C3CCE" w:rsidRDefault="001C3CCE" w:rsidP="001C3CCE">
      <w:pPr>
        <w:tabs>
          <w:tab w:val="left" w:pos="2730"/>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2265"/>
        </w:tabs>
        <w:spacing w:after="0" w:line="240" w:lineRule="auto"/>
        <w:rPr>
          <w:rFonts w:ascii="Times New Roman" w:eastAsia="Times New Roman" w:hAnsi="Times New Roman" w:cs="Times New Roman"/>
          <w:sz w:val="20"/>
          <w:szCs w:val="20"/>
          <w:lang w:eastAsia="ru-RU"/>
        </w:rPr>
      </w:pPr>
    </w:p>
    <w:tbl>
      <w:tblPr>
        <w:tblW w:w="9160" w:type="dxa"/>
        <w:tblInd w:w="93" w:type="dxa"/>
        <w:tblLook w:val="04A0" w:firstRow="1" w:lastRow="0" w:firstColumn="1" w:lastColumn="0" w:noHBand="0" w:noVBand="1"/>
      </w:tblPr>
      <w:tblGrid>
        <w:gridCol w:w="4835"/>
        <w:gridCol w:w="1417"/>
        <w:gridCol w:w="567"/>
        <w:gridCol w:w="1233"/>
        <w:gridCol w:w="1108"/>
      </w:tblGrid>
      <w:tr w:rsidR="001C3CCE" w:rsidRPr="001C3CCE" w:rsidTr="001C3CCE">
        <w:trPr>
          <w:trHeight w:val="1755"/>
        </w:trPr>
        <w:tc>
          <w:tcPr>
            <w:tcW w:w="9160" w:type="dxa"/>
            <w:gridSpan w:val="5"/>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2024-2025 год по  целевым статьям (муниципальным программам сельского поселения Кашкинский сельсовет муниципального района Аскинский район и непрограммным направлениям деятельности), группам </w:t>
            </w:r>
            <w:proofErr w:type="gramStart"/>
            <w:r w:rsidRPr="001C3CCE">
              <w:rPr>
                <w:rFonts w:ascii="Times New Roman" w:eastAsia="Times New Roman" w:hAnsi="Times New Roman" w:cs="Times New Roman"/>
                <w:b/>
                <w:bCs/>
                <w:color w:val="000000"/>
                <w:sz w:val="20"/>
                <w:szCs w:val="20"/>
                <w:lang w:eastAsia="ru-RU"/>
              </w:rPr>
              <w:t>видов расходов классификации расходов бюджетов</w:t>
            </w:r>
            <w:proofErr w:type="gramEnd"/>
            <w:r w:rsidRPr="001C3CCE">
              <w:rPr>
                <w:rFonts w:ascii="Times New Roman" w:eastAsia="Times New Roman" w:hAnsi="Times New Roman" w:cs="Times New Roman"/>
                <w:b/>
                <w:bCs/>
                <w:color w:val="000000"/>
                <w:sz w:val="20"/>
                <w:szCs w:val="20"/>
                <w:lang w:eastAsia="ru-RU"/>
              </w:rPr>
              <w:t xml:space="preserve"> </w:t>
            </w:r>
          </w:p>
        </w:tc>
      </w:tr>
      <w:tr w:rsidR="001C3CCE" w:rsidRPr="001C3CCE" w:rsidTr="00286DB1">
        <w:trPr>
          <w:trHeight w:val="255"/>
        </w:trPr>
        <w:tc>
          <w:tcPr>
            <w:tcW w:w="4835" w:type="dxa"/>
            <w:tcBorders>
              <w:top w:val="nil"/>
              <w:left w:val="nil"/>
              <w:bottom w:val="nil"/>
              <w:right w:val="nil"/>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1417"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567"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233"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108"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тыс</w:t>
            </w:r>
            <w:proofErr w:type="gramStart"/>
            <w:r w:rsidRPr="001C3CCE">
              <w:rPr>
                <w:rFonts w:ascii="Times New Roman" w:eastAsia="Times New Roman" w:hAnsi="Times New Roman" w:cs="Times New Roman"/>
                <w:b/>
                <w:bCs/>
                <w:color w:val="000000"/>
                <w:sz w:val="20"/>
                <w:szCs w:val="20"/>
                <w:lang w:eastAsia="ru-RU"/>
              </w:rPr>
              <w:t>.р</w:t>
            </w:r>
            <w:proofErr w:type="gramEnd"/>
            <w:r w:rsidRPr="001C3CCE">
              <w:rPr>
                <w:rFonts w:ascii="Times New Roman" w:eastAsia="Times New Roman" w:hAnsi="Times New Roman" w:cs="Times New Roman"/>
                <w:b/>
                <w:bCs/>
                <w:color w:val="000000"/>
                <w:sz w:val="20"/>
                <w:szCs w:val="20"/>
                <w:lang w:eastAsia="ru-RU"/>
              </w:rPr>
              <w:t>уб</w:t>
            </w:r>
            <w:proofErr w:type="spellEnd"/>
            <w:r w:rsidRPr="001C3CCE">
              <w:rPr>
                <w:rFonts w:ascii="Times New Roman" w:eastAsia="Times New Roman" w:hAnsi="Times New Roman" w:cs="Times New Roman"/>
                <w:b/>
                <w:bCs/>
                <w:color w:val="000000"/>
                <w:sz w:val="20"/>
                <w:szCs w:val="20"/>
                <w:lang w:eastAsia="ru-RU"/>
              </w:rPr>
              <w:t>.</w:t>
            </w:r>
          </w:p>
        </w:tc>
      </w:tr>
      <w:tr w:rsidR="001C3CCE" w:rsidRPr="001C3CCE" w:rsidTr="00286DB1">
        <w:trPr>
          <w:trHeight w:val="405"/>
        </w:trPr>
        <w:tc>
          <w:tcPr>
            <w:tcW w:w="4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Наименование</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Цс</w:t>
            </w:r>
            <w:proofErr w:type="spell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Вр</w:t>
            </w:r>
            <w:proofErr w:type="spellEnd"/>
          </w:p>
        </w:tc>
        <w:tc>
          <w:tcPr>
            <w:tcW w:w="2341" w:type="dxa"/>
            <w:gridSpan w:val="2"/>
            <w:tcBorders>
              <w:top w:val="single" w:sz="4" w:space="0" w:color="auto"/>
              <w:left w:val="nil"/>
              <w:bottom w:val="single" w:sz="4" w:space="0" w:color="auto"/>
              <w:right w:val="single" w:sz="4" w:space="0" w:color="000000"/>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Сумма</w:t>
            </w:r>
          </w:p>
        </w:tc>
      </w:tr>
      <w:tr w:rsidR="001C3CCE" w:rsidRPr="001C3CCE" w:rsidTr="00286DB1">
        <w:trPr>
          <w:trHeight w:val="405"/>
        </w:trPr>
        <w:tc>
          <w:tcPr>
            <w:tcW w:w="4835"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1233"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2024 г.</w:t>
            </w:r>
          </w:p>
        </w:tc>
        <w:tc>
          <w:tcPr>
            <w:tcW w:w="1108"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2025 г.</w:t>
            </w:r>
          </w:p>
        </w:tc>
      </w:tr>
      <w:tr w:rsidR="001C3CCE" w:rsidRPr="001C3CCE" w:rsidTr="00286DB1">
        <w:trPr>
          <w:trHeight w:val="19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w:t>
            </w:r>
          </w:p>
        </w:tc>
        <w:tc>
          <w:tcPr>
            <w:tcW w:w="1417"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3</w:t>
            </w:r>
          </w:p>
        </w:tc>
        <w:tc>
          <w:tcPr>
            <w:tcW w:w="1233"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4  </w:t>
            </w:r>
          </w:p>
        </w:tc>
        <w:tc>
          <w:tcPr>
            <w:tcW w:w="1108"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5  </w:t>
            </w:r>
          </w:p>
        </w:tc>
      </w:tr>
      <w:tr w:rsidR="00286DB1" w:rsidRPr="001C3CCE" w:rsidTr="00286DB1">
        <w:trPr>
          <w:trHeight w:val="25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ВСЕГО</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3 673,038</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3 743,200</w:t>
            </w:r>
          </w:p>
        </w:tc>
      </w:tr>
      <w:tr w:rsidR="00286DB1" w:rsidRPr="001C3CCE" w:rsidTr="00286DB1">
        <w:trPr>
          <w:trHeight w:val="99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2023-2025 годы"</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22000000000 </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2 975,538</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2 968,600</w:t>
            </w:r>
          </w:p>
        </w:tc>
      </w:tr>
      <w:tr w:rsidR="00286DB1" w:rsidRPr="001C3CCE" w:rsidTr="00286DB1">
        <w:trPr>
          <w:trHeight w:val="57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Глава муниципального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2210102030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909,600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909,600</w:t>
            </w:r>
          </w:p>
        </w:tc>
      </w:tr>
      <w:tr w:rsidR="00286DB1" w:rsidRPr="001C3CCE" w:rsidTr="00286DB1">
        <w:trPr>
          <w:trHeight w:val="103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2210102030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909,600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909,600</w:t>
            </w:r>
          </w:p>
        </w:tc>
      </w:tr>
      <w:tr w:rsidR="00286DB1" w:rsidRPr="001C3CCE" w:rsidTr="00286DB1">
        <w:trPr>
          <w:trHeight w:val="60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Аппараты органов государственной власти Республики Башкортостан</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1 951,438</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1 951,400</w:t>
            </w:r>
          </w:p>
        </w:tc>
      </w:tr>
      <w:tr w:rsidR="00286DB1" w:rsidRPr="001C3CCE" w:rsidTr="00286DB1">
        <w:trPr>
          <w:trHeight w:val="109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nil"/>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1 301,900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1 301,900</w:t>
            </w:r>
          </w:p>
        </w:tc>
      </w:tr>
      <w:tr w:rsidR="00286DB1" w:rsidRPr="001C3CCE" w:rsidTr="00286DB1">
        <w:trPr>
          <w:trHeight w:val="61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631,538</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631,500</w:t>
            </w:r>
          </w:p>
        </w:tc>
      </w:tr>
      <w:tr w:rsidR="00286DB1" w:rsidRPr="001C3CCE" w:rsidTr="00286DB1">
        <w:trPr>
          <w:trHeight w:val="41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Иные бюджетные ассигнования</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800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18,000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18,000</w:t>
            </w:r>
          </w:p>
        </w:tc>
      </w:tr>
      <w:tr w:rsidR="00286DB1" w:rsidRPr="001C3CCE" w:rsidTr="00286DB1">
        <w:trPr>
          <w:trHeight w:val="118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2023-2025 годы</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1100000000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114,500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107,600</w:t>
            </w:r>
          </w:p>
        </w:tc>
      </w:tr>
      <w:tr w:rsidR="00286DB1" w:rsidRPr="001C3CCE" w:rsidTr="00286DB1">
        <w:trPr>
          <w:trHeight w:val="84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Осуществление первичного воинского учета на территориях</w:t>
            </w:r>
            <w:proofErr w:type="gramStart"/>
            <w:r w:rsidRPr="001C3CCE">
              <w:rPr>
                <w:rFonts w:ascii="Times New Roman" w:eastAsia="Times New Roman" w:hAnsi="Times New Roman" w:cs="Times New Roman"/>
                <w:sz w:val="20"/>
                <w:szCs w:val="20"/>
                <w:lang w:eastAsia="ru-RU"/>
              </w:rPr>
              <w:t xml:space="preserve"> ,</w:t>
            </w:r>
            <w:proofErr w:type="gramEnd"/>
            <w:r w:rsidRPr="001C3CCE">
              <w:rPr>
                <w:rFonts w:ascii="Times New Roman" w:eastAsia="Times New Roman" w:hAnsi="Times New Roman" w:cs="Times New Roman"/>
                <w:sz w:val="20"/>
                <w:szCs w:val="20"/>
                <w:lang w:eastAsia="ru-RU"/>
              </w:rPr>
              <w:t xml:space="preserve"> где отсутствуют военные </w:t>
            </w:r>
            <w:proofErr w:type="spellStart"/>
            <w:r w:rsidRPr="001C3CCE">
              <w:rPr>
                <w:rFonts w:ascii="Times New Roman" w:eastAsia="Times New Roman" w:hAnsi="Times New Roman" w:cs="Times New Roman"/>
                <w:sz w:val="20"/>
                <w:szCs w:val="20"/>
                <w:lang w:eastAsia="ru-RU"/>
              </w:rPr>
              <w:t>комиссариаты,за</w:t>
            </w:r>
            <w:proofErr w:type="spellEnd"/>
            <w:r w:rsidRPr="001C3CCE">
              <w:rPr>
                <w:rFonts w:ascii="Times New Roman" w:eastAsia="Times New Roman" w:hAnsi="Times New Roman" w:cs="Times New Roman"/>
                <w:sz w:val="20"/>
                <w:szCs w:val="20"/>
                <w:lang w:eastAsia="ru-RU"/>
              </w:rPr>
              <w:t xml:space="preserve"> счет федерального бюджета</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114,500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107,600</w:t>
            </w:r>
          </w:p>
        </w:tc>
      </w:tr>
      <w:tr w:rsidR="00286DB1" w:rsidRPr="001C3CCE" w:rsidTr="00286DB1">
        <w:trPr>
          <w:trHeight w:val="108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74,910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74,910</w:t>
            </w:r>
          </w:p>
        </w:tc>
      </w:tr>
      <w:tr w:rsidR="00286DB1" w:rsidRPr="001C3CCE" w:rsidTr="00286DB1">
        <w:trPr>
          <w:trHeight w:val="58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lastRenderedPageBreak/>
              <w:t>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39,590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32,690</w:t>
            </w:r>
          </w:p>
        </w:tc>
      </w:tr>
      <w:tr w:rsidR="00286DB1" w:rsidRPr="001C3CCE" w:rsidTr="00286DB1">
        <w:trPr>
          <w:trHeight w:val="555"/>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«Благоустройство сельского поселения» на 2023-2025 годы</w:t>
            </w:r>
          </w:p>
        </w:tc>
        <w:tc>
          <w:tcPr>
            <w:tcW w:w="1417" w:type="dxa"/>
            <w:tcBorders>
              <w:top w:val="nil"/>
              <w:left w:val="nil"/>
              <w:bottom w:val="nil"/>
              <w:right w:val="single" w:sz="4" w:space="0" w:color="auto"/>
            </w:tcBorders>
            <w:shd w:val="clear" w:color="auto" w:fill="auto"/>
            <w:vAlign w:val="bottom"/>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0800000000</w:t>
            </w:r>
          </w:p>
        </w:tc>
        <w:tc>
          <w:tcPr>
            <w:tcW w:w="567" w:type="dxa"/>
            <w:tcBorders>
              <w:top w:val="nil"/>
              <w:left w:val="nil"/>
              <w:bottom w:val="nil"/>
              <w:right w:val="single" w:sz="4" w:space="0" w:color="auto"/>
            </w:tcBorders>
            <w:shd w:val="clear" w:color="auto" w:fill="auto"/>
            <w:vAlign w:val="bottom"/>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233" w:type="dxa"/>
            <w:tcBorders>
              <w:top w:val="nil"/>
              <w:left w:val="nil"/>
              <w:bottom w:val="single" w:sz="4" w:space="0" w:color="auto"/>
              <w:right w:val="single" w:sz="4" w:space="0" w:color="auto"/>
            </w:tcBorders>
            <w:shd w:val="clear" w:color="auto" w:fill="auto"/>
            <w:vAlign w:val="bottom"/>
          </w:tcPr>
          <w:p w:rsidR="00286DB1" w:rsidRDefault="00286DB1">
            <w:pPr>
              <w:jc w:val="center"/>
              <w:rPr>
                <w:b/>
                <w:bCs/>
                <w:sz w:val="20"/>
                <w:szCs w:val="20"/>
              </w:rPr>
            </w:pPr>
            <w:r>
              <w:rPr>
                <w:b/>
                <w:bCs/>
                <w:sz w:val="20"/>
                <w:szCs w:val="20"/>
              </w:rPr>
              <w:t>220,500</w:t>
            </w:r>
          </w:p>
        </w:tc>
        <w:tc>
          <w:tcPr>
            <w:tcW w:w="1108" w:type="dxa"/>
            <w:tcBorders>
              <w:top w:val="nil"/>
              <w:left w:val="nil"/>
              <w:bottom w:val="single" w:sz="4" w:space="0" w:color="auto"/>
              <w:right w:val="single" w:sz="4" w:space="0" w:color="auto"/>
            </w:tcBorders>
            <w:shd w:val="clear" w:color="auto" w:fill="auto"/>
            <w:vAlign w:val="bottom"/>
          </w:tcPr>
          <w:p w:rsidR="00286DB1" w:rsidRDefault="00286DB1">
            <w:pPr>
              <w:jc w:val="center"/>
              <w:rPr>
                <w:b/>
                <w:bCs/>
                <w:sz w:val="20"/>
                <w:szCs w:val="20"/>
              </w:rPr>
            </w:pPr>
            <w:r>
              <w:rPr>
                <w:b/>
                <w:bCs/>
                <w:sz w:val="20"/>
                <w:szCs w:val="20"/>
              </w:rPr>
              <w:t>220,500</w:t>
            </w:r>
          </w:p>
        </w:tc>
      </w:tr>
      <w:tr w:rsidR="00286DB1" w:rsidRPr="001C3CCE" w:rsidTr="00286DB1">
        <w:trPr>
          <w:trHeight w:val="52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"Благоустройство сельского поселения" на 2023-2025 год</w:t>
            </w:r>
          </w:p>
        </w:tc>
        <w:tc>
          <w:tcPr>
            <w:tcW w:w="1417"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0810100000</w:t>
            </w:r>
          </w:p>
        </w:tc>
        <w:tc>
          <w:tcPr>
            <w:tcW w:w="567"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sz w:val="20"/>
                <w:szCs w:val="20"/>
              </w:rPr>
            </w:pPr>
            <w:r>
              <w:rPr>
                <w:sz w:val="20"/>
                <w:szCs w:val="20"/>
              </w:rPr>
              <w:t>220,500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sz w:val="20"/>
                <w:szCs w:val="20"/>
              </w:rPr>
            </w:pPr>
            <w:r>
              <w:rPr>
                <w:sz w:val="20"/>
                <w:szCs w:val="20"/>
              </w:rPr>
              <w:t>220,500</w:t>
            </w:r>
          </w:p>
        </w:tc>
      </w:tr>
      <w:tr w:rsidR="00286DB1" w:rsidRPr="001C3CCE" w:rsidTr="00286DB1">
        <w:trPr>
          <w:trHeight w:val="153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proofErr w:type="gramStart"/>
            <w:r w:rsidRPr="001C3CCE">
              <w:rPr>
                <w:rFonts w:ascii="Times New Roman" w:eastAsia="Times New Roman" w:hAnsi="Times New Roman" w:cs="Times New Roman"/>
                <w:sz w:val="20"/>
                <w:szCs w:val="20"/>
                <w:lang w:eastAsia="ru-RU"/>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1417"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567"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sz w:val="20"/>
                <w:szCs w:val="20"/>
              </w:rPr>
            </w:pPr>
            <w:r>
              <w:rPr>
                <w:sz w:val="20"/>
                <w:szCs w:val="20"/>
              </w:rPr>
              <w:t>0,000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sz w:val="20"/>
                <w:szCs w:val="20"/>
              </w:rPr>
            </w:pPr>
            <w:r>
              <w:rPr>
                <w:sz w:val="20"/>
                <w:szCs w:val="20"/>
              </w:rPr>
              <w:t>0,000</w:t>
            </w:r>
          </w:p>
        </w:tc>
      </w:tr>
      <w:tr w:rsidR="00286DB1" w:rsidRPr="001C3CCE" w:rsidTr="00286DB1">
        <w:trPr>
          <w:trHeight w:val="55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1417" w:type="dxa"/>
            <w:tcBorders>
              <w:top w:val="single" w:sz="4" w:space="0" w:color="auto"/>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 </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 </w:t>
            </w:r>
          </w:p>
        </w:tc>
      </w:tr>
      <w:tr w:rsidR="00286DB1" w:rsidRPr="001C3CCE" w:rsidTr="00286DB1">
        <w:trPr>
          <w:trHeight w:val="159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proofErr w:type="gramStart"/>
            <w:r w:rsidRPr="001C3CCE">
              <w:rPr>
                <w:rFonts w:ascii="Times New Roman" w:eastAsia="Times New Roman" w:hAnsi="Times New Roman" w:cs="Times New Roman"/>
                <w:sz w:val="20"/>
                <w:szCs w:val="20"/>
                <w:lang w:eastAsia="ru-RU"/>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567" w:type="dxa"/>
            <w:tcBorders>
              <w:top w:val="nil"/>
              <w:left w:val="nil"/>
              <w:bottom w:val="nil"/>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sz w:val="20"/>
                <w:szCs w:val="20"/>
              </w:rPr>
            </w:pPr>
            <w:r>
              <w:rPr>
                <w:sz w:val="20"/>
                <w:szCs w:val="20"/>
              </w:rPr>
              <w:t>220,500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sz w:val="20"/>
                <w:szCs w:val="20"/>
              </w:rPr>
            </w:pPr>
            <w:r>
              <w:rPr>
                <w:sz w:val="20"/>
                <w:szCs w:val="20"/>
              </w:rPr>
              <w:t>220,500</w:t>
            </w:r>
          </w:p>
        </w:tc>
      </w:tr>
      <w:tr w:rsidR="00286DB1" w:rsidRPr="001C3CCE" w:rsidTr="00286DB1">
        <w:trPr>
          <w:trHeight w:val="55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220,500</w:t>
            </w:r>
          </w:p>
        </w:tc>
        <w:tc>
          <w:tcPr>
            <w:tcW w:w="1108"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220,500</w:t>
            </w:r>
          </w:p>
        </w:tc>
      </w:tr>
      <w:tr w:rsidR="00286DB1" w:rsidRPr="001C3CCE" w:rsidTr="00286DB1">
        <w:trPr>
          <w:trHeight w:val="750"/>
        </w:trPr>
        <w:tc>
          <w:tcPr>
            <w:tcW w:w="4835" w:type="dxa"/>
            <w:tcBorders>
              <w:top w:val="nil"/>
              <w:left w:val="single" w:sz="4" w:space="0" w:color="auto"/>
              <w:bottom w:val="single" w:sz="4" w:space="0" w:color="auto"/>
              <w:right w:val="single" w:sz="4" w:space="0" w:color="auto"/>
            </w:tcBorders>
            <w:shd w:val="clear" w:color="000000" w:fill="FFFFFF"/>
            <w:vAlign w:val="center"/>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Муниципальная Программа "Поддержка дорожного хозяйства на 2023-2025 годы"</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1000000000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b/>
                <w:bCs/>
                <w:color w:val="000000"/>
                <w:sz w:val="20"/>
                <w:szCs w:val="20"/>
              </w:rPr>
            </w:pPr>
            <w:r>
              <w:rPr>
                <w:b/>
                <w:bCs/>
                <w:color w:val="000000"/>
                <w:sz w:val="20"/>
                <w:szCs w:val="20"/>
              </w:rPr>
              <w:t>400,000</w:t>
            </w:r>
          </w:p>
        </w:tc>
        <w:tc>
          <w:tcPr>
            <w:tcW w:w="1108" w:type="dxa"/>
            <w:tcBorders>
              <w:top w:val="nil"/>
              <w:left w:val="nil"/>
              <w:bottom w:val="single" w:sz="4" w:space="0" w:color="auto"/>
              <w:right w:val="single" w:sz="4" w:space="0" w:color="auto"/>
            </w:tcBorders>
            <w:shd w:val="clear" w:color="auto" w:fill="auto"/>
            <w:noWrap/>
            <w:vAlign w:val="bottom"/>
          </w:tcPr>
          <w:p w:rsidR="00286DB1" w:rsidRDefault="00286DB1">
            <w:pPr>
              <w:jc w:val="center"/>
              <w:rPr>
                <w:b/>
                <w:bCs/>
                <w:sz w:val="20"/>
                <w:szCs w:val="20"/>
              </w:rPr>
            </w:pPr>
            <w:r>
              <w:rPr>
                <w:b/>
                <w:bCs/>
                <w:sz w:val="20"/>
                <w:szCs w:val="20"/>
              </w:rPr>
              <w:t>400,000</w:t>
            </w:r>
          </w:p>
        </w:tc>
      </w:tr>
      <w:tr w:rsidR="00286DB1" w:rsidRPr="001C3CCE" w:rsidTr="00286DB1">
        <w:trPr>
          <w:trHeight w:val="25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400,000</w:t>
            </w:r>
          </w:p>
        </w:tc>
        <w:tc>
          <w:tcPr>
            <w:tcW w:w="1108" w:type="dxa"/>
            <w:tcBorders>
              <w:top w:val="nil"/>
              <w:left w:val="nil"/>
              <w:bottom w:val="single" w:sz="4" w:space="0" w:color="auto"/>
              <w:right w:val="single" w:sz="4" w:space="0" w:color="auto"/>
            </w:tcBorders>
            <w:shd w:val="clear" w:color="auto" w:fill="auto"/>
            <w:noWrap/>
            <w:vAlign w:val="bottom"/>
          </w:tcPr>
          <w:p w:rsidR="00286DB1" w:rsidRDefault="00286DB1">
            <w:pPr>
              <w:jc w:val="center"/>
              <w:rPr>
                <w:sz w:val="20"/>
                <w:szCs w:val="20"/>
              </w:rPr>
            </w:pPr>
            <w:r>
              <w:rPr>
                <w:sz w:val="20"/>
                <w:szCs w:val="20"/>
              </w:rPr>
              <w:t>400,000</w:t>
            </w:r>
          </w:p>
        </w:tc>
      </w:tr>
      <w:tr w:rsidR="00286DB1" w:rsidRPr="001C3CCE" w:rsidTr="00286DB1">
        <w:trPr>
          <w:trHeight w:val="25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567" w:type="dxa"/>
            <w:tcBorders>
              <w:top w:val="nil"/>
              <w:left w:val="nil"/>
              <w:bottom w:val="single" w:sz="4" w:space="0" w:color="auto"/>
              <w:right w:val="single" w:sz="4" w:space="0" w:color="auto"/>
            </w:tcBorders>
            <w:shd w:val="clear" w:color="auto" w:fill="auto"/>
            <w:vAlign w:val="center"/>
            <w:hideMark/>
          </w:tcPr>
          <w:p w:rsidR="00286DB1" w:rsidRPr="001C3CCE" w:rsidRDefault="00286DB1"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233" w:type="dxa"/>
            <w:tcBorders>
              <w:top w:val="nil"/>
              <w:left w:val="nil"/>
              <w:bottom w:val="single" w:sz="4" w:space="0" w:color="auto"/>
              <w:right w:val="single" w:sz="4" w:space="0" w:color="auto"/>
            </w:tcBorders>
            <w:shd w:val="clear" w:color="auto" w:fill="auto"/>
            <w:vAlign w:val="center"/>
          </w:tcPr>
          <w:p w:rsidR="00286DB1" w:rsidRDefault="00286DB1">
            <w:pPr>
              <w:jc w:val="center"/>
              <w:rPr>
                <w:color w:val="000000"/>
                <w:sz w:val="20"/>
                <w:szCs w:val="20"/>
              </w:rPr>
            </w:pPr>
            <w:r>
              <w:rPr>
                <w:color w:val="000000"/>
                <w:sz w:val="20"/>
                <w:szCs w:val="20"/>
              </w:rPr>
              <w:t>400,000</w:t>
            </w:r>
          </w:p>
        </w:tc>
        <w:tc>
          <w:tcPr>
            <w:tcW w:w="1108" w:type="dxa"/>
            <w:tcBorders>
              <w:top w:val="nil"/>
              <w:left w:val="nil"/>
              <w:bottom w:val="single" w:sz="4" w:space="0" w:color="auto"/>
              <w:right w:val="single" w:sz="4" w:space="0" w:color="auto"/>
            </w:tcBorders>
            <w:shd w:val="clear" w:color="auto" w:fill="auto"/>
            <w:noWrap/>
            <w:vAlign w:val="bottom"/>
          </w:tcPr>
          <w:p w:rsidR="00286DB1" w:rsidRDefault="00286DB1">
            <w:pPr>
              <w:jc w:val="center"/>
              <w:rPr>
                <w:sz w:val="20"/>
                <w:szCs w:val="20"/>
              </w:rPr>
            </w:pPr>
            <w:r>
              <w:rPr>
                <w:sz w:val="20"/>
                <w:szCs w:val="20"/>
              </w:rPr>
              <w:t>400,000</w:t>
            </w:r>
          </w:p>
        </w:tc>
      </w:tr>
      <w:tr w:rsidR="00286DB1" w:rsidRPr="001C3CCE" w:rsidTr="00286DB1">
        <w:trPr>
          <w:trHeight w:val="31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286DB1" w:rsidRPr="001C3CCE" w:rsidRDefault="00286DB1"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Условно утвержденные расходы</w:t>
            </w:r>
          </w:p>
        </w:tc>
        <w:tc>
          <w:tcPr>
            <w:tcW w:w="1417" w:type="dxa"/>
            <w:tcBorders>
              <w:top w:val="nil"/>
              <w:left w:val="nil"/>
              <w:bottom w:val="single" w:sz="4" w:space="0" w:color="auto"/>
              <w:right w:val="single" w:sz="4" w:space="0" w:color="auto"/>
            </w:tcBorders>
            <w:shd w:val="clear" w:color="auto" w:fill="auto"/>
            <w:vAlign w:val="bottom"/>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9999999</w:t>
            </w:r>
          </w:p>
        </w:tc>
        <w:tc>
          <w:tcPr>
            <w:tcW w:w="567" w:type="dxa"/>
            <w:tcBorders>
              <w:top w:val="nil"/>
              <w:left w:val="nil"/>
              <w:bottom w:val="single" w:sz="4" w:space="0" w:color="auto"/>
              <w:right w:val="single" w:sz="4" w:space="0" w:color="auto"/>
            </w:tcBorders>
            <w:shd w:val="clear" w:color="auto" w:fill="auto"/>
            <w:vAlign w:val="bottom"/>
            <w:hideMark/>
          </w:tcPr>
          <w:p w:rsidR="00286DB1" w:rsidRPr="001C3CCE" w:rsidRDefault="00286DB1"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233" w:type="dxa"/>
            <w:tcBorders>
              <w:top w:val="nil"/>
              <w:left w:val="nil"/>
              <w:bottom w:val="single" w:sz="4" w:space="0" w:color="auto"/>
              <w:right w:val="single" w:sz="4" w:space="0" w:color="auto"/>
            </w:tcBorders>
            <w:shd w:val="clear" w:color="auto" w:fill="auto"/>
            <w:vAlign w:val="bottom"/>
          </w:tcPr>
          <w:p w:rsidR="00286DB1" w:rsidRDefault="00286DB1">
            <w:pPr>
              <w:jc w:val="center"/>
              <w:rPr>
                <w:b/>
                <w:bCs/>
                <w:sz w:val="20"/>
                <w:szCs w:val="20"/>
              </w:rPr>
            </w:pPr>
            <w:r>
              <w:rPr>
                <w:b/>
                <w:bCs/>
                <w:sz w:val="20"/>
                <w:szCs w:val="20"/>
              </w:rPr>
              <w:t>77,000</w:t>
            </w:r>
          </w:p>
        </w:tc>
        <w:tc>
          <w:tcPr>
            <w:tcW w:w="1108" w:type="dxa"/>
            <w:tcBorders>
              <w:top w:val="nil"/>
              <w:left w:val="nil"/>
              <w:bottom w:val="single" w:sz="4" w:space="0" w:color="auto"/>
              <w:right w:val="single" w:sz="4" w:space="0" w:color="auto"/>
            </w:tcBorders>
            <w:shd w:val="clear" w:color="auto" w:fill="auto"/>
            <w:vAlign w:val="bottom"/>
          </w:tcPr>
          <w:p w:rsidR="00286DB1" w:rsidRDefault="00286DB1">
            <w:pPr>
              <w:jc w:val="center"/>
              <w:rPr>
                <w:b/>
                <w:bCs/>
                <w:sz w:val="20"/>
                <w:szCs w:val="20"/>
              </w:rPr>
            </w:pPr>
            <w:r>
              <w:rPr>
                <w:b/>
                <w:bCs/>
                <w:sz w:val="20"/>
                <w:szCs w:val="20"/>
              </w:rPr>
              <w:t>154,100</w:t>
            </w:r>
          </w:p>
        </w:tc>
      </w:tr>
    </w:tbl>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Default="001C3CCE" w:rsidP="001C3CCE">
      <w:pPr>
        <w:spacing w:after="0" w:line="240" w:lineRule="auto"/>
        <w:jc w:val="center"/>
        <w:rPr>
          <w:rFonts w:ascii="Times New Roman" w:eastAsia="Times New Roman" w:hAnsi="Times New Roman" w:cs="Times New Roman"/>
          <w:sz w:val="20"/>
          <w:szCs w:val="20"/>
          <w:lang w:eastAsia="ru-RU"/>
        </w:rPr>
      </w:pPr>
    </w:p>
    <w:p w:rsidR="00FD2775" w:rsidRDefault="00FD2775" w:rsidP="001C3CCE">
      <w:pPr>
        <w:spacing w:after="0" w:line="240" w:lineRule="auto"/>
        <w:jc w:val="center"/>
        <w:rPr>
          <w:rFonts w:ascii="Times New Roman" w:eastAsia="Times New Roman" w:hAnsi="Times New Roman" w:cs="Times New Roman"/>
          <w:sz w:val="20"/>
          <w:szCs w:val="20"/>
          <w:lang w:eastAsia="ru-RU"/>
        </w:rPr>
      </w:pPr>
    </w:p>
    <w:p w:rsidR="00FD2775" w:rsidRDefault="00FD2775" w:rsidP="001C3CCE">
      <w:pPr>
        <w:spacing w:after="0" w:line="240" w:lineRule="auto"/>
        <w:jc w:val="center"/>
        <w:rPr>
          <w:rFonts w:ascii="Times New Roman" w:eastAsia="Times New Roman" w:hAnsi="Times New Roman" w:cs="Times New Roman"/>
          <w:sz w:val="20"/>
          <w:szCs w:val="20"/>
          <w:lang w:eastAsia="ru-RU"/>
        </w:rPr>
      </w:pPr>
    </w:p>
    <w:p w:rsidR="00FD2775" w:rsidRDefault="00FD2775" w:rsidP="001C3CCE">
      <w:pPr>
        <w:spacing w:after="0" w:line="240" w:lineRule="auto"/>
        <w:jc w:val="center"/>
        <w:rPr>
          <w:rFonts w:ascii="Times New Roman" w:eastAsia="Times New Roman" w:hAnsi="Times New Roman" w:cs="Times New Roman"/>
          <w:sz w:val="20"/>
          <w:szCs w:val="20"/>
          <w:lang w:eastAsia="ru-RU"/>
        </w:rPr>
      </w:pPr>
    </w:p>
    <w:p w:rsidR="00FD2775" w:rsidRDefault="00FD2775" w:rsidP="001C3CCE">
      <w:pPr>
        <w:spacing w:after="0" w:line="240" w:lineRule="auto"/>
        <w:jc w:val="center"/>
        <w:rPr>
          <w:rFonts w:ascii="Times New Roman" w:eastAsia="Times New Roman" w:hAnsi="Times New Roman" w:cs="Times New Roman"/>
          <w:sz w:val="20"/>
          <w:szCs w:val="20"/>
          <w:lang w:eastAsia="ru-RU"/>
        </w:rPr>
      </w:pPr>
    </w:p>
    <w:p w:rsidR="00FD2775" w:rsidRDefault="00FD2775" w:rsidP="001C3CCE">
      <w:pPr>
        <w:spacing w:after="0" w:line="240" w:lineRule="auto"/>
        <w:jc w:val="center"/>
        <w:rPr>
          <w:rFonts w:ascii="Times New Roman" w:eastAsia="Times New Roman" w:hAnsi="Times New Roman" w:cs="Times New Roman"/>
          <w:sz w:val="20"/>
          <w:szCs w:val="20"/>
          <w:lang w:eastAsia="ru-RU"/>
        </w:rPr>
      </w:pPr>
    </w:p>
    <w:p w:rsidR="00FD2775" w:rsidRPr="001C3CCE" w:rsidRDefault="00FD2775"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Приложение №7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27 декабря 2022 года № 203</w:t>
      </w: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p w:rsidR="001C3CCE" w:rsidRPr="001C3CCE" w:rsidRDefault="001C3CCE" w:rsidP="001C3CCE">
      <w:pPr>
        <w:spacing w:after="0" w:line="240" w:lineRule="auto"/>
        <w:jc w:val="center"/>
        <w:rPr>
          <w:rFonts w:ascii="Times New Roman" w:eastAsia="Times New Roman" w:hAnsi="Times New Roman" w:cs="Times New Roman"/>
          <w:sz w:val="20"/>
          <w:szCs w:val="20"/>
          <w:lang w:eastAsia="ru-RU"/>
        </w:rPr>
      </w:pPr>
    </w:p>
    <w:tbl>
      <w:tblPr>
        <w:tblW w:w="9811" w:type="dxa"/>
        <w:tblInd w:w="93" w:type="dxa"/>
        <w:tblLook w:val="04A0" w:firstRow="1" w:lastRow="0" w:firstColumn="1" w:lastColumn="0" w:noHBand="0" w:noVBand="1"/>
      </w:tblPr>
      <w:tblGrid>
        <w:gridCol w:w="5761"/>
        <w:gridCol w:w="612"/>
        <w:gridCol w:w="686"/>
        <w:gridCol w:w="1216"/>
        <w:gridCol w:w="607"/>
        <w:gridCol w:w="929"/>
      </w:tblGrid>
      <w:tr w:rsidR="001C3CCE" w:rsidRPr="001C3CCE" w:rsidTr="001C3CCE">
        <w:trPr>
          <w:trHeight w:val="1020"/>
        </w:trPr>
        <w:tc>
          <w:tcPr>
            <w:tcW w:w="9811" w:type="dxa"/>
            <w:gridSpan w:val="6"/>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2023 год.</w:t>
            </w:r>
          </w:p>
        </w:tc>
      </w:tr>
      <w:tr w:rsidR="001C3CCE" w:rsidRPr="001C3CCE" w:rsidTr="001C3CCE">
        <w:trPr>
          <w:trHeight w:val="255"/>
        </w:trPr>
        <w:tc>
          <w:tcPr>
            <w:tcW w:w="5761" w:type="dxa"/>
            <w:tcBorders>
              <w:top w:val="nil"/>
              <w:left w:val="nil"/>
              <w:bottom w:val="nil"/>
              <w:right w:val="nil"/>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612"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68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216"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607"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929"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тыс</w:t>
            </w:r>
            <w:proofErr w:type="gramStart"/>
            <w:r w:rsidRPr="001C3CCE">
              <w:rPr>
                <w:rFonts w:ascii="Times New Roman" w:eastAsia="Times New Roman" w:hAnsi="Times New Roman" w:cs="Times New Roman"/>
                <w:b/>
                <w:bCs/>
                <w:color w:val="000000"/>
                <w:sz w:val="20"/>
                <w:szCs w:val="20"/>
                <w:lang w:eastAsia="ru-RU"/>
              </w:rPr>
              <w:t>.р</w:t>
            </w:r>
            <w:proofErr w:type="gramEnd"/>
            <w:r w:rsidRPr="001C3CCE">
              <w:rPr>
                <w:rFonts w:ascii="Times New Roman" w:eastAsia="Times New Roman" w:hAnsi="Times New Roman" w:cs="Times New Roman"/>
                <w:b/>
                <w:bCs/>
                <w:color w:val="000000"/>
                <w:sz w:val="20"/>
                <w:szCs w:val="20"/>
                <w:lang w:eastAsia="ru-RU"/>
              </w:rPr>
              <w:t>уб</w:t>
            </w:r>
            <w:proofErr w:type="spellEnd"/>
          </w:p>
        </w:tc>
      </w:tr>
    </w:tbl>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tbl>
      <w:tblPr>
        <w:tblW w:w="9806" w:type="dxa"/>
        <w:tblInd w:w="93" w:type="dxa"/>
        <w:tblLook w:val="04A0" w:firstRow="1" w:lastRow="0" w:firstColumn="1" w:lastColumn="0" w:noHBand="0" w:noVBand="1"/>
      </w:tblPr>
      <w:tblGrid>
        <w:gridCol w:w="5544"/>
        <w:gridCol w:w="708"/>
        <w:gridCol w:w="709"/>
        <w:gridCol w:w="1216"/>
        <w:gridCol w:w="516"/>
        <w:gridCol w:w="1113"/>
      </w:tblGrid>
      <w:tr w:rsidR="001C3CCE" w:rsidRPr="001C3CCE" w:rsidTr="00A96880">
        <w:trPr>
          <w:trHeight w:val="495"/>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gramStart"/>
            <w:r w:rsidRPr="001C3CCE">
              <w:rPr>
                <w:rFonts w:ascii="Times New Roman" w:eastAsia="Times New Roman" w:hAnsi="Times New Roman" w:cs="Times New Roman"/>
                <w:b/>
                <w:bCs/>
                <w:color w:val="000000"/>
                <w:sz w:val="20"/>
                <w:szCs w:val="20"/>
                <w:lang w:eastAsia="ru-RU"/>
              </w:rPr>
              <w:t>Вед-во</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РзПр</w:t>
            </w:r>
            <w:proofErr w:type="spellEnd"/>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Цс</w:t>
            </w:r>
            <w:proofErr w:type="spellEnd"/>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Вр</w:t>
            </w:r>
            <w:proofErr w:type="spellEnd"/>
          </w:p>
        </w:tc>
        <w:tc>
          <w:tcPr>
            <w:tcW w:w="1113" w:type="dxa"/>
            <w:tcBorders>
              <w:top w:val="single" w:sz="4" w:space="0" w:color="auto"/>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Сумма</w:t>
            </w:r>
          </w:p>
        </w:tc>
      </w:tr>
      <w:tr w:rsidR="001C3CCE" w:rsidRPr="001C3CCE" w:rsidTr="00A96880">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3</w:t>
            </w:r>
          </w:p>
        </w:tc>
        <w:tc>
          <w:tcPr>
            <w:tcW w:w="1216"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5</w:t>
            </w:r>
          </w:p>
        </w:tc>
        <w:tc>
          <w:tcPr>
            <w:tcW w:w="1113"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6  </w:t>
            </w:r>
          </w:p>
        </w:tc>
      </w:tr>
      <w:tr w:rsidR="00A96880" w:rsidRPr="001C3CCE" w:rsidTr="00A96880">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ВСЕГО</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4 084,138</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Администрация СП Кашкинский </w:t>
            </w:r>
            <w:proofErr w:type="gramStart"/>
            <w:r w:rsidRPr="001C3CCE">
              <w:rPr>
                <w:rFonts w:ascii="Times New Roman" w:eastAsia="Times New Roman" w:hAnsi="Times New Roman" w:cs="Times New Roman"/>
                <w:b/>
                <w:bCs/>
                <w:color w:val="000000"/>
                <w:sz w:val="20"/>
                <w:szCs w:val="20"/>
                <w:lang w:eastAsia="ru-RU"/>
              </w:rPr>
              <w:t>с-с</w:t>
            </w:r>
            <w:proofErr w:type="gramEnd"/>
            <w:r w:rsidRPr="001C3CCE">
              <w:rPr>
                <w:rFonts w:ascii="Times New Roman" w:eastAsia="Times New Roman" w:hAnsi="Times New Roman" w:cs="Times New Roman"/>
                <w:b/>
                <w:bCs/>
                <w:color w:val="000000"/>
                <w:sz w:val="20"/>
                <w:szCs w:val="20"/>
                <w:lang w:eastAsia="ru-RU"/>
              </w:rPr>
              <w:t xml:space="preserve"> муниципального  района Аскинский район Республики Башкортостан</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4 084,138</w:t>
            </w:r>
          </w:p>
        </w:tc>
      </w:tr>
      <w:tr w:rsidR="00A96880" w:rsidRPr="001C3CCE" w:rsidTr="00A96880">
        <w:trPr>
          <w:trHeight w:val="39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2 858,038</w:t>
            </w:r>
          </w:p>
        </w:tc>
      </w:tr>
      <w:tr w:rsidR="00A96880" w:rsidRPr="001C3CCE" w:rsidTr="00A96880">
        <w:trPr>
          <w:trHeight w:val="9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0102</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909,600</w:t>
            </w:r>
          </w:p>
        </w:tc>
      </w:tr>
      <w:tr w:rsidR="00A96880" w:rsidRPr="001C3CCE" w:rsidTr="00A96880">
        <w:trPr>
          <w:trHeight w:val="114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2023-2025 годы"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2200000000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909,600</w:t>
            </w:r>
          </w:p>
        </w:tc>
      </w:tr>
      <w:tr w:rsidR="00A96880" w:rsidRPr="001C3CCE" w:rsidTr="00A96880">
        <w:trPr>
          <w:trHeight w:val="93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Развитие муниципальной службы в сельском поселении муниципального района Аскинский район Республики Башкортостан</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909,600</w:t>
            </w:r>
          </w:p>
        </w:tc>
      </w:tr>
      <w:tr w:rsidR="00A96880" w:rsidRPr="001C3CCE" w:rsidTr="00A96880">
        <w:trPr>
          <w:trHeight w:val="49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Глава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909,600</w:t>
            </w:r>
          </w:p>
        </w:tc>
      </w:tr>
      <w:tr w:rsidR="00A96880" w:rsidRPr="001C3CCE" w:rsidTr="00A96880">
        <w:trPr>
          <w:trHeight w:val="14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2210102030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909,600</w:t>
            </w:r>
          </w:p>
        </w:tc>
      </w:tr>
      <w:tr w:rsidR="00A96880" w:rsidRPr="001C3CCE" w:rsidTr="00A96880">
        <w:trPr>
          <w:trHeight w:val="14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1 948,438</w:t>
            </w:r>
          </w:p>
        </w:tc>
      </w:tr>
      <w:tr w:rsidR="00A96880" w:rsidRPr="001C3CCE" w:rsidTr="00A96880">
        <w:trPr>
          <w:trHeight w:val="109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муниципального района Аскинский район Республики Башкортостан на 2023-2025 годы"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2200000000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1 948,438</w:t>
            </w:r>
          </w:p>
        </w:tc>
      </w:tr>
      <w:tr w:rsidR="00A96880" w:rsidRPr="001C3CCE" w:rsidTr="00A96880">
        <w:trPr>
          <w:trHeight w:val="108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lastRenderedPageBreak/>
              <w:t>Развитие муниципальной службы в сельском поселении муниципального района Аскинский район Республики Башкортостан</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1 948,438</w:t>
            </w:r>
          </w:p>
        </w:tc>
      </w:tr>
      <w:tr w:rsidR="00A96880" w:rsidRPr="001C3CCE" w:rsidTr="00A96880">
        <w:trPr>
          <w:trHeight w:val="7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Аппараты органов государственной власти Республики Башкортостан</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1 948,438</w:t>
            </w:r>
          </w:p>
        </w:tc>
      </w:tr>
      <w:tr w:rsidR="00A96880" w:rsidRPr="001C3CCE" w:rsidTr="00A96880">
        <w:trPr>
          <w:trHeight w:val="148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16" w:type="dxa"/>
            <w:tcBorders>
              <w:top w:val="nil"/>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1 301,900</w:t>
            </w:r>
          </w:p>
        </w:tc>
      </w:tr>
      <w:tr w:rsidR="00A96880" w:rsidRPr="001C3CCE" w:rsidTr="00A96880">
        <w:trPr>
          <w:trHeight w:val="61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628,538</w:t>
            </w:r>
          </w:p>
        </w:tc>
      </w:tr>
      <w:tr w:rsidR="00A96880" w:rsidRPr="001C3CCE" w:rsidTr="00A96880">
        <w:trPr>
          <w:trHeight w:val="46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800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18,000</w:t>
            </w:r>
          </w:p>
        </w:tc>
      </w:tr>
      <w:tr w:rsidR="00A96880" w:rsidRPr="001C3CCE" w:rsidTr="00A96880">
        <w:trPr>
          <w:trHeight w:val="375"/>
        </w:trPr>
        <w:tc>
          <w:tcPr>
            <w:tcW w:w="5544" w:type="dxa"/>
            <w:tcBorders>
              <w:top w:val="nil"/>
              <w:left w:val="single" w:sz="4" w:space="0" w:color="auto"/>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Национальная оборона</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0200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105,600</w:t>
            </w:r>
          </w:p>
        </w:tc>
      </w:tr>
      <w:tr w:rsidR="00A96880" w:rsidRPr="001C3CCE" w:rsidTr="00A96880">
        <w:trPr>
          <w:trHeight w:val="12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2023-2025 годы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1100000000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105,600</w:t>
            </w:r>
          </w:p>
        </w:tc>
      </w:tr>
      <w:tr w:rsidR="00A96880" w:rsidRPr="001C3CCE" w:rsidTr="00A96880">
        <w:trPr>
          <w:trHeight w:val="9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Совершенствование бюджетной политики и эффективное использование  бюджетного потенциала  муниципального района Аскинский район Республики Башкортостан</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105,600</w:t>
            </w:r>
          </w:p>
        </w:tc>
      </w:tr>
      <w:tr w:rsidR="00A96880" w:rsidRPr="001C3CCE" w:rsidTr="00A96880">
        <w:trPr>
          <w:trHeight w:val="84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Осуществление первичного воинского учета на территориях</w:t>
            </w:r>
            <w:proofErr w:type="gramStart"/>
            <w:r w:rsidRPr="001C3CCE">
              <w:rPr>
                <w:rFonts w:ascii="Times New Roman" w:eastAsia="Times New Roman" w:hAnsi="Times New Roman" w:cs="Times New Roman"/>
                <w:sz w:val="20"/>
                <w:szCs w:val="20"/>
                <w:lang w:eastAsia="ru-RU"/>
              </w:rPr>
              <w:t xml:space="preserve"> ,</w:t>
            </w:r>
            <w:proofErr w:type="gramEnd"/>
            <w:r w:rsidRPr="001C3CCE">
              <w:rPr>
                <w:rFonts w:ascii="Times New Roman" w:eastAsia="Times New Roman" w:hAnsi="Times New Roman" w:cs="Times New Roman"/>
                <w:sz w:val="20"/>
                <w:szCs w:val="20"/>
                <w:lang w:eastAsia="ru-RU"/>
              </w:rPr>
              <w:t xml:space="preserve"> где отсутствуют военные </w:t>
            </w:r>
            <w:proofErr w:type="spellStart"/>
            <w:r w:rsidRPr="001C3CCE">
              <w:rPr>
                <w:rFonts w:ascii="Times New Roman" w:eastAsia="Times New Roman" w:hAnsi="Times New Roman" w:cs="Times New Roman"/>
                <w:sz w:val="20"/>
                <w:szCs w:val="20"/>
                <w:lang w:eastAsia="ru-RU"/>
              </w:rPr>
              <w:t>комиссариаты,за</w:t>
            </w:r>
            <w:proofErr w:type="spellEnd"/>
            <w:r w:rsidRPr="001C3CCE">
              <w:rPr>
                <w:rFonts w:ascii="Times New Roman" w:eastAsia="Times New Roman" w:hAnsi="Times New Roman" w:cs="Times New Roman"/>
                <w:sz w:val="20"/>
                <w:szCs w:val="20"/>
                <w:lang w:eastAsia="ru-RU"/>
              </w:rPr>
              <w:t xml:space="preserve"> счет федерального бюджета</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105,600</w:t>
            </w:r>
          </w:p>
        </w:tc>
      </w:tr>
      <w:tr w:rsidR="00A96880" w:rsidRPr="001C3CCE" w:rsidTr="00A96880">
        <w:trPr>
          <w:trHeight w:val="16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64,100</w:t>
            </w:r>
          </w:p>
        </w:tc>
      </w:tr>
      <w:tr w:rsidR="00A96880" w:rsidRPr="001C3CCE" w:rsidTr="00A96880">
        <w:trPr>
          <w:trHeight w:val="58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41,500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0400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400,000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 (дорожные фонды)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400,000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000000" w:fill="FFFFFF"/>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Муниципальная программа "Поддержка дорожного хозяйства" на 2023-2025 годы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1000000000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400,000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000000" w:fill="FFFFFF"/>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Поддержка дорожного хозяйства</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400,000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400,000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400,000</w:t>
            </w:r>
          </w:p>
        </w:tc>
      </w:tr>
      <w:tr w:rsidR="00A96880" w:rsidRPr="001C3CCE" w:rsidTr="00A96880">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Жилищно-коммунальное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0500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720,500</w:t>
            </w:r>
          </w:p>
        </w:tc>
      </w:tr>
      <w:tr w:rsidR="00A96880" w:rsidRPr="001C3CCE" w:rsidTr="00A96880">
        <w:trPr>
          <w:trHeight w:val="585"/>
        </w:trPr>
        <w:tc>
          <w:tcPr>
            <w:tcW w:w="5544" w:type="dxa"/>
            <w:tcBorders>
              <w:top w:val="nil"/>
              <w:left w:val="single" w:sz="4" w:space="0" w:color="auto"/>
              <w:bottom w:val="single" w:sz="4" w:space="0" w:color="auto"/>
              <w:right w:val="single" w:sz="4" w:space="0" w:color="auto"/>
            </w:tcBorders>
            <w:shd w:val="clear" w:color="000000" w:fill="FFFFFF"/>
            <w:vAlign w:val="bottom"/>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Муниципальная Программа «Благоустройство сельского поселения» на 2023-2025 годы</w:t>
            </w:r>
          </w:p>
        </w:tc>
        <w:tc>
          <w:tcPr>
            <w:tcW w:w="708"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16" w:type="dxa"/>
            <w:tcBorders>
              <w:top w:val="nil"/>
              <w:left w:val="nil"/>
              <w:bottom w:val="nil"/>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720,500</w:t>
            </w:r>
          </w:p>
        </w:tc>
      </w:tr>
      <w:tr w:rsidR="00A96880" w:rsidRPr="001C3CCE" w:rsidTr="001C22F8">
        <w:trPr>
          <w:trHeight w:val="555"/>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proofErr w:type="spellStart"/>
            <w:r w:rsidRPr="001C3CCE">
              <w:rPr>
                <w:rFonts w:ascii="Times New Roman" w:eastAsia="Times New Roman" w:hAnsi="Times New Roman" w:cs="Times New Roman"/>
                <w:color w:val="000000"/>
                <w:sz w:val="20"/>
                <w:szCs w:val="20"/>
                <w:lang w:eastAsia="ru-RU"/>
              </w:rPr>
              <w:lastRenderedPageBreak/>
              <w:t>гие</w:t>
            </w:r>
            <w:proofErr w:type="spellEnd"/>
            <w:r w:rsidRPr="001C3CCE">
              <w:rPr>
                <w:rFonts w:ascii="Times New Roman" w:eastAsia="Times New Roman" w:hAnsi="Times New Roman" w:cs="Times New Roman"/>
                <w:color w:val="000000"/>
                <w:sz w:val="20"/>
                <w:szCs w:val="20"/>
                <w:lang w:eastAsia="ru-RU"/>
              </w:rPr>
              <w:t xml:space="preserve"> вопросы в области жилищно-коммунального хозяйства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0503</w:t>
            </w:r>
          </w:p>
        </w:tc>
        <w:tc>
          <w:tcPr>
            <w:tcW w:w="1216" w:type="dxa"/>
            <w:tcBorders>
              <w:top w:val="single" w:sz="4" w:space="0" w:color="auto"/>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0810000000</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13" w:type="dxa"/>
            <w:tcBorders>
              <w:top w:val="single" w:sz="4" w:space="0" w:color="auto"/>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720,500</w:t>
            </w:r>
          </w:p>
        </w:tc>
      </w:tr>
      <w:tr w:rsidR="00A96880" w:rsidRPr="001C3CCE" w:rsidTr="00A96880">
        <w:trPr>
          <w:trHeight w:val="5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Мероприятия по благоустройству территории населенных пунктов</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16" w:type="dxa"/>
            <w:tcBorders>
              <w:top w:val="single" w:sz="4" w:space="0" w:color="auto"/>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500,000</w:t>
            </w:r>
          </w:p>
        </w:tc>
      </w:tr>
      <w:tr w:rsidR="00A96880" w:rsidRPr="001C3CCE" w:rsidTr="00A96880">
        <w:trPr>
          <w:trHeight w:val="5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0503</w:t>
            </w:r>
          </w:p>
        </w:tc>
        <w:tc>
          <w:tcPr>
            <w:tcW w:w="1216" w:type="dxa"/>
            <w:tcBorders>
              <w:top w:val="single" w:sz="4" w:space="0" w:color="auto"/>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0810174040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500,000</w:t>
            </w:r>
          </w:p>
        </w:tc>
      </w:tr>
      <w:tr w:rsidR="00A96880" w:rsidRPr="001C3CCE" w:rsidTr="00A96880">
        <w:trPr>
          <w:trHeight w:val="495"/>
        </w:trPr>
        <w:tc>
          <w:tcPr>
            <w:tcW w:w="5544" w:type="dxa"/>
            <w:tcBorders>
              <w:top w:val="nil"/>
              <w:left w:val="single" w:sz="4" w:space="0" w:color="auto"/>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Мероприятия по благоустройству территории населенных пунктов</w:t>
            </w:r>
          </w:p>
        </w:tc>
        <w:tc>
          <w:tcPr>
            <w:tcW w:w="708"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220,500</w:t>
            </w:r>
          </w:p>
        </w:tc>
      </w:tr>
      <w:tr w:rsidR="00A96880" w:rsidRPr="001C3CCE" w:rsidTr="00A96880">
        <w:trPr>
          <w:trHeight w:val="48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791</w:t>
            </w:r>
          </w:p>
        </w:tc>
        <w:tc>
          <w:tcPr>
            <w:tcW w:w="709"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220,500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0400</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b/>
                <w:bCs/>
                <w:color w:val="000000"/>
                <w:sz w:val="20"/>
                <w:szCs w:val="20"/>
              </w:rPr>
            </w:pPr>
            <w:r>
              <w:rPr>
                <w:b/>
                <w:bCs/>
                <w:color w:val="000000"/>
                <w:sz w:val="20"/>
                <w:szCs w:val="20"/>
              </w:rPr>
              <w:t>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 (дорожные фонды)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Муниципальная программа "Благоустройство сельского поселения" на 2023-2025 годы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0800000000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000000" w:fill="FFFFFF"/>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Поддержка дорожного хозяйства</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0810000000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0810174040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0,000</w:t>
            </w:r>
          </w:p>
        </w:tc>
      </w:tr>
      <w:tr w:rsidR="00A96880" w:rsidRPr="001C3CCE" w:rsidTr="00A96880">
        <w:trPr>
          <w:trHeight w:val="5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0810174040</w:t>
            </w:r>
          </w:p>
        </w:tc>
        <w:tc>
          <w:tcPr>
            <w:tcW w:w="5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13" w:type="dxa"/>
            <w:tcBorders>
              <w:top w:val="nil"/>
              <w:left w:val="nil"/>
              <w:bottom w:val="single" w:sz="4" w:space="0" w:color="auto"/>
              <w:right w:val="single" w:sz="4" w:space="0" w:color="auto"/>
            </w:tcBorders>
            <w:shd w:val="clear" w:color="auto" w:fill="auto"/>
            <w:vAlign w:val="center"/>
          </w:tcPr>
          <w:p w:rsidR="00A96880" w:rsidRDefault="00A96880" w:rsidP="00A22922">
            <w:pPr>
              <w:jc w:val="center"/>
              <w:rPr>
                <w:color w:val="000000"/>
                <w:sz w:val="20"/>
                <w:szCs w:val="20"/>
              </w:rPr>
            </w:pPr>
            <w:r>
              <w:rPr>
                <w:color w:val="000000"/>
                <w:sz w:val="20"/>
                <w:szCs w:val="20"/>
              </w:rPr>
              <w:t>0,000</w:t>
            </w:r>
          </w:p>
        </w:tc>
      </w:tr>
      <w:tr w:rsidR="00A96880" w:rsidRPr="001C3CCE" w:rsidTr="00A96880">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ОХРАНА ОКРУЖАЮЩЕЙ СРЕДЫ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0600</w:t>
            </w:r>
          </w:p>
        </w:tc>
        <w:tc>
          <w:tcPr>
            <w:tcW w:w="12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b/>
                <w:bCs/>
                <w:sz w:val="20"/>
                <w:szCs w:val="20"/>
              </w:rPr>
            </w:pPr>
            <w:r>
              <w:rPr>
                <w:b/>
                <w:bCs/>
                <w:sz w:val="20"/>
                <w:szCs w:val="20"/>
              </w:rPr>
              <w:t>0,000</w:t>
            </w:r>
          </w:p>
        </w:tc>
      </w:tr>
      <w:tr w:rsidR="00A96880" w:rsidRPr="001C3CCE" w:rsidTr="00A96880">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Другие вопросы в области охраны окружающей среды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0605</w:t>
            </w:r>
          </w:p>
        </w:tc>
        <w:tc>
          <w:tcPr>
            <w:tcW w:w="12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0,000</w:t>
            </w:r>
          </w:p>
        </w:tc>
      </w:tr>
      <w:tr w:rsidR="00A96880" w:rsidRPr="001C3CCE" w:rsidTr="00A96880">
        <w:trPr>
          <w:trHeight w:val="5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Муниципальная программа "Благоустройство сельского поселения" на 2023-2025 годы</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0605</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0800000000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0,000</w:t>
            </w:r>
          </w:p>
        </w:tc>
      </w:tr>
      <w:tr w:rsidR="00A96880" w:rsidRPr="001C3CCE" w:rsidTr="00A96880">
        <w:trPr>
          <w:trHeight w:val="570"/>
        </w:trPr>
        <w:tc>
          <w:tcPr>
            <w:tcW w:w="5544" w:type="dxa"/>
            <w:tcBorders>
              <w:top w:val="nil"/>
              <w:left w:val="single" w:sz="4" w:space="0" w:color="auto"/>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Благоустройство сельского поселения" на 2023-2025 год</w:t>
            </w:r>
          </w:p>
        </w:tc>
        <w:tc>
          <w:tcPr>
            <w:tcW w:w="708"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0605</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0810174040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0,000</w:t>
            </w:r>
          </w:p>
        </w:tc>
      </w:tr>
      <w:tr w:rsidR="00A96880" w:rsidRPr="001C3CCE" w:rsidTr="00A96880">
        <w:trPr>
          <w:trHeight w:val="76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участие в организации деятельности по сбору (в том числе раздельному сбору) и транспортированию твердых коммунальных отходов</w:t>
            </w:r>
          </w:p>
        </w:tc>
        <w:tc>
          <w:tcPr>
            <w:tcW w:w="708"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0605</w:t>
            </w:r>
          </w:p>
        </w:tc>
        <w:tc>
          <w:tcPr>
            <w:tcW w:w="1216"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0810174040</w:t>
            </w:r>
          </w:p>
        </w:tc>
        <w:tc>
          <w:tcPr>
            <w:tcW w:w="516"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13" w:type="dxa"/>
            <w:tcBorders>
              <w:top w:val="nil"/>
              <w:left w:val="nil"/>
              <w:bottom w:val="single" w:sz="4" w:space="0" w:color="auto"/>
              <w:right w:val="single" w:sz="4" w:space="0" w:color="auto"/>
            </w:tcBorders>
            <w:shd w:val="clear" w:color="auto" w:fill="auto"/>
            <w:noWrap/>
            <w:vAlign w:val="center"/>
          </w:tcPr>
          <w:p w:rsidR="00A96880" w:rsidRDefault="00A96880" w:rsidP="00A22922">
            <w:pPr>
              <w:jc w:val="center"/>
              <w:rPr>
                <w:sz w:val="20"/>
                <w:szCs w:val="20"/>
              </w:rPr>
            </w:pPr>
            <w:r>
              <w:rPr>
                <w:sz w:val="20"/>
                <w:szCs w:val="20"/>
              </w:rPr>
              <w:t>0,000</w:t>
            </w:r>
          </w:p>
        </w:tc>
      </w:tr>
    </w:tbl>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lastRenderedPageBreak/>
        <w:t xml:space="preserve">Приложение №8 </w:t>
      </w:r>
    </w:p>
    <w:p w:rsidR="001C3CCE" w:rsidRPr="001C3CCE" w:rsidRDefault="001C3CCE" w:rsidP="001C3CCE">
      <w:pPr>
        <w:tabs>
          <w:tab w:val="left" w:pos="10260"/>
        </w:tabs>
        <w:spacing w:after="0" w:line="240" w:lineRule="auto"/>
        <w:jc w:val="right"/>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к проекту решения Совета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 бюджете сельского поселения Кашкинский сельсовет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муниципального района Аскинский район Республики Башкортостан </w:t>
      </w:r>
    </w:p>
    <w:p w:rsidR="001C3CCE" w:rsidRPr="001C3CCE" w:rsidRDefault="001C3CCE" w:rsidP="001C3CCE">
      <w:pPr>
        <w:tabs>
          <w:tab w:val="left" w:pos="10260"/>
        </w:tabs>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на 2023 год и на плановый период 2024-2025 годов»</w:t>
      </w:r>
    </w:p>
    <w:p w:rsidR="001C3CCE" w:rsidRPr="001C3CCE" w:rsidRDefault="001C3CCE" w:rsidP="001C3CCE">
      <w:pPr>
        <w:tabs>
          <w:tab w:val="left" w:pos="10260"/>
        </w:tabs>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xml:space="preserve">                                                                 от </w:t>
      </w:r>
      <w:r w:rsidR="00BA1890">
        <w:rPr>
          <w:rFonts w:ascii="Times New Roman" w:eastAsia="Times New Roman" w:hAnsi="Times New Roman" w:cs="Times New Roman"/>
          <w:sz w:val="20"/>
          <w:szCs w:val="20"/>
          <w:lang w:eastAsia="ru-RU"/>
        </w:rPr>
        <w:t xml:space="preserve">27 </w:t>
      </w:r>
      <w:r w:rsidRPr="001C3CCE">
        <w:rPr>
          <w:rFonts w:ascii="Times New Roman" w:eastAsia="Times New Roman" w:hAnsi="Times New Roman" w:cs="Times New Roman"/>
          <w:sz w:val="20"/>
          <w:szCs w:val="20"/>
          <w:lang w:eastAsia="ru-RU"/>
        </w:rPr>
        <w:t xml:space="preserve">декабря 2022 года №  </w:t>
      </w:r>
      <w:r w:rsidR="00BA1890">
        <w:rPr>
          <w:rFonts w:ascii="Times New Roman" w:eastAsia="Times New Roman" w:hAnsi="Times New Roman" w:cs="Times New Roman"/>
          <w:sz w:val="20"/>
          <w:szCs w:val="20"/>
          <w:lang w:eastAsia="ru-RU"/>
        </w:rPr>
        <w:t>203</w:t>
      </w:r>
    </w:p>
    <w:p w:rsidR="001C3CCE" w:rsidRPr="001C3CCE" w:rsidRDefault="001C3CCE" w:rsidP="001C3CCE">
      <w:pPr>
        <w:tabs>
          <w:tab w:val="left" w:pos="3915"/>
        </w:tabs>
        <w:spacing w:after="0" w:line="240" w:lineRule="auto"/>
        <w:rPr>
          <w:rFonts w:ascii="Times New Roman" w:eastAsia="Times New Roman" w:hAnsi="Times New Roman" w:cs="Times New Roman"/>
          <w:sz w:val="20"/>
          <w:szCs w:val="20"/>
          <w:lang w:eastAsia="ru-RU"/>
        </w:rPr>
      </w:pPr>
    </w:p>
    <w:tbl>
      <w:tblPr>
        <w:tblW w:w="10207" w:type="dxa"/>
        <w:tblInd w:w="-176" w:type="dxa"/>
        <w:tblLayout w:type="fixed"/>
        <w:tblLook w:val="04A0" w:firstRow="1" w:lastRow="0" w:firstColumn="1" w:lastColumn="0" w:noHBand="0" w:noVBand="1"/>
      </w:tblPr>
      <w:tblGrid>
        <w:gridCol w:w="4253"/>
        <w:gridCol w:w="851"/>
        <w:gridCol w:w="709"/>
        <w:gridCol w:w="1275"/>
        <w:gridCol w:w="567"/>
        <w:gridCol w:w="1134"/>
        <w:gridCol w:w="1134"/>
        <w:gridCol w:w="284"/>
      </w:tblGrid>
      <w:tr w:rsidR="001C3CCE" w:rsidRPr="001C3CCE" w:rsidTr="001C3CCE">
        <w:trPr>
          <w:gridAfter w:val="1"/>
          <w:wAfter w:w="284" w:type="dxa"/>
          <w:trHeight w:val="1020"/>
        </w:trPr>
        <w:tc>
          <w:tcPr>
            <w:tcW w:w="9923" w:type="dxa"/>
            <w:gridSpan w:val="7"/>
            <w:tcBorders>
              <w:top w:val="nil"/>
              <w:left w:val="nil"/>
              <w:bottom w:val="nil"/>
              <w:right w:val="nil"/>
            </w:tcBorders>
            <w:shd w:val="clear" w:color="auto" w:fill="auto"/>
            <w:vAlign w:val="center"/>
            <w:hideMark/>
          </w:tcPr>
          <w:p w:rsidR="001C3CCE" w:rsidRPr="001C3CCE" w:rsidRDefault="00BA1890" w:rsidP="001C3CC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w:t>
            </w:r>
            <w:r w:rsidR="001C3CCE" w:rsidRPr="001C3CCE">
              <w:rPr>
                <w:rFonts w:ascii="Times New Roman" w:eastAsia="Times New Roman" w:hAnsi="Times New Roman" w:cs="Times New Roman"/>
                <w:b/>
                <w:bCs/>
                <w:color w:val="000000"/>
                <w:sz w:val="20"/>
                <w:szCs w:val="20"/>
                <w:lang w:eastAsia="ru-RU"/>
              </w:rPr>
              <w:t xml:space="preserve">едомственная структура расходов бюджета  сельского поселения Кашкинский сельсовет </w:t>
            </w:r>
          </w:p>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муниципального района Аскинский район Республики</w:t>
            </w:r>
            <w:r w:rsidR="00A96880">
              <w:rPr>
                <w:rFonts w:ascii="Times New Roman" w:eastAsia="Times New Roman" w:hAnsi="Times New Roman" w:cs="Times New Roman"/>
                <w:b/>
                <w:bCs/>
                <w:color w:val="000000"/>
                <w:sz w:val="20"/>
                <w:szCs w:val="20"/>
                <w:lang w:eastAsia="ru-RU"/>
              </w:rPr>
              <w:t xml:space="preserve"> Башкортостан  на 2024-2025 год</w:t>
            </w:r>
          </w:p>
        </w:tc>
      </w:tr>
      <w:tr w:rsidR="001C3CCE" w:rsidRPr="001C3CCE" w:rsidTr="001C3CCE">
        <w:trPr>
          <w:trHeight w:val="255"/>
        </w:trPr>
        <w:tc>
          <w:tcPr>
            <w:tcW w:w="4253" w:type="dxa"/>
            <w:tcBorders>
              <w:top w:val="nil"/>
              <w:left w:val="nil"/>
              <w:bottom w:val="nil"/>
              <w:right w:val="nil"/>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851"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709"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1275"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567" w:type="dxa"/>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
        </w:tc>
        <w:tc>
          <w:tcPr>
            <w:tcW w:w="2268" w:type="dxa"/>
            <w:gridSpan w:val="2"/>
            <w:tcBorders>
              <w:top w:val="nil"/>
              <w:left w:val="nil"/>
              <w:bottom w:val="nil"/>
              <w:right w:val="nil"/>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тыс</w:t>
            </w:r>
            <w:proofErr w:type="gramStart"/>
            <w:r w:rsidRPr="001C3CCE">
              <w:rPr>
                <w:rFonts w:ascii="Times New Roman" w:eastAsia="Times New Roman" w:hAnsi="Times New Roman" w:cs="Times New Roman"/>
                <w:b/>
                <w:bCs/>
                <w:color w:val="000000"/>
                <w:sz w:val="20"/>
                <w:szCs w:val="20"/>
                <w:lang w:eastAsia="ru-RU"/>
              </w:rPr>
              <w:t>.р</w:t>
            </w:r>
            <w:proofErr w:type="gramEnd"/>
            <w:r w:rsidRPr="001C3CCE">
              <w:rPr>
                <w:rFonts w:ascii="Times New Roman" w:eastAsia="Times New Roman" w:hAnsi="Times New Roman" w:cs="Times New Roman"/>
                <w:b/>
                <w:bCs/>
                <w:color w:val="000000"/>
                <w:sz w:val="20"/>
                <w:szCs w:val="20"/>
                <w:lang w:eastAsia="ru-RU"/>
              </w:rPr>
              <w:t>уб</w:t>
            </w:r>
            <w:proofErr w:type="spellEnd"/>
          </w:p>
        </w:tc>
        <w:tc>
          <w:tcPr>
            <w:tcW w:w="284" w:type="dxa"/>
            <w:tcBorders>
              <w:top w:val="nil"/>
              <w:left w:val="nil"/>
              <w:bottom w:val="nil"/>
              <w:right w:val="nil"/>
            </w:tcBorders>
            <w:shd w:val="clear" w:color="auto" w:fill="auto"/>
            <w:vAlign w:val="center"/>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r>
      <w:tr w:rsidR="001C3CCE" w:rsidRPr="001C3CCE" w:rsidTr="001C3CCE">
        <w:trPr>
          <w:gridAfter w:val="1"/>
          <w:wAfter w:w="284" w:type="dxa"/>
          <w:trHeight w:val="705"/>
        </w:trPr>
        <w:tc>
          <w:tcPr>
            <w:tcW w:w="42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Наименование</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gramStart"/>
            <w:r w:rsidRPr="001C3CCE">
              <w:rPr>
                <w:rFonts w:ascii="Times New Roman" w:eastAsia="Times New Roman" w:hAnsi="Times New Roman" w:cs="Times New Roman"/>
                <w:b/>
                <w:bCs/>
                <w:color w:val="000000"/>
                <w:sz w:val="20"/>
                <w:szCs w:val="20"/>
                <w:lang w:eastAsia="ru-RU"/>
              </w:rPr>
              <w:t>Вед-во</w:t>
            </w:r>
            <w:proofErr w:type="gramEnd"/>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РзПр</w:t>
            </w:r>
            <w:proofErr w:type="spellEnd"/>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Цс</w:t>
            </w:r>
            <w:proofErr w:type="spell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1C3CCE">
              <w:rPr>
                <w:rFonts w:ascii="Times New Roman" w:eastAsia="Times New Roman" w:hAnsi="Times New Roman" w:cs="Times New Roman"/>
                <w:b/>
                <w:bCs/>
                <w:color w:val="000000"/>
                <w:sz w:val="20"/>
                <w:szCs w:val="20"/>
                <w:lang w:eastAsia="ru-RU"/>
              </w:rPr>
              <w:t>Вр</w:t>
            </w:r>
            <w:proofErr w:type="spellEnd"/>
          </w:p>
        </w:tc>
        <w:tc>
          <w:tcPr>
            <w:tcW w:w="2268" w:type="dxa"/>
            <w:gridSpan w:val="2"/>
            <w:tcBorders>
              <w:top w:val="single" w:sz="4" w:space="0" w:color="auto"/>
              <w:left w:val="nil"/>
              <w:bottom w:val="single" w:sz="4" w:space="0" w:color="auto"/>
              <w:right w:val="single" w:sz="4" w:space="0" w:color="000000"/>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Сумма</w:t>
            </w:r>
          </w:p>
        </w:tc>
      </w:tr>
      <w:tr w:rsidR="001C3CCE" w:rsidRPr="001C3CCE" w:rsidTr="001C3CCE">
        <w:trPr>
          <w:gridAfter w:val="1"/>
          <w:wAfter w:w="284" w:type="dxa"/>
          <w:trHeight w:val="450"/>
        </w:trPr>
        <w:tc>
          <w:tcPr>
            <w:tcW w:w="4253"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2024 г.</w:t>
            </w:r>
          </w:p>
        </w:tc>
        <w:tc>
          <w:tcPr>
            <w:tcW w:w="1134"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2025 г.</w:t>
            </w:r>
          </w:p>
        </w:tc>
      </w:tr>
      <w:tr w:rsidR="001C3CCE" w:rsidRPr="001C3CCE" w:rsidTr="001C3CCE">
        <w:trPr>
          <w:gridAfter w:val="1"/>
          <w:wAfter w:w="284" w:type="dxa"/>
          <w:trHeight w:val="2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3</w:t>
            </w:r>
          </w:p>
        </w:tc>
        <w:tc>
          <w:tcPr>
            <w:tcW w:w="1275"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5</w:t>
            </w:r>
          </w:p>
        </w:tc>
        <w:tc>
          <w:tcPr>
            <w:tcW w:w="1134"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xml:space="preserve">6  </w:t>
            </w:r>
          </w:p>
        </w:tc>
        <w:tc>
          <w:tcPr>
            <w:tcW w:w="1134" w:type="dxa"/>
            <w:tcBorders>
              <w:top w:val="nil"/>
              <w:left w:val="nil"/>
              <w:bottom w:val="single" w:sz="4" w:space="0" w:color="auto"/>
              <w:right w:val="single" w:sz="4" w:space="0" w:color="auto"/>
            </w:tcBorders>
            <w:shd w:val="clear" w:color="auto" w:fill="auto"/>
            <w:vAlign w:val="center"/>
            <w:hideMark/>
          </w:tcPr>
          <w:p w:rsidR="001C3CCE" w:rsidRPr="001C3CCE" w:rsidRDefault="001C3CCE"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xml:space="preserve">7  </w:t>
            </w:r>
          </w:p>
        </w:tc>
      </w:tr>
      <w:tr w:rsidR="00A96880" w:rsidRPr="001C3CCE" w:rsidTr="001C3CCE">
        <w:trPr>
          <w:gridAfter w:val="1"/>
          <w:wAfter w:w="284" w:type="dxa"/>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ВСЕГО</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3 673,038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3 743,200</w:t>
            </w:r>
          </w:p>
        </w:tc>
      </w:tr>
      <w:tr w:rsidR="00A96880" w:rsidRPr="001C3CCE" w:rsidTr="001C3CCE">
        <w:trPr>
          <w:gridAfter w:val="1"/>
          <w:wAfter w:w="284" w:type="dxa"/>
          <w:trHeight w:val="78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xml:space="preserve">Администрация СП Кашкинский </w:t>
            </w:r>
            <w:proofErr w:type="gramStart"/>
            <w:r w:rsidRPr="001C3CCE">
              <w:rPr>
                <w:rFonts w:ascii="Times New Roman" w:eastAsia="Times New Roman" w:hAnsi="Times New Roman" w:cs="Times New Roman"/>
                <w:b/>
                <w:bCs/>
                <w:color w:val="000000"/>
                <w:sz w:val="20"/>
                <w:szCs w:val="20"/>
                <w:lang w:eastAsia="ru-RU"/>
              </w:rPr>
              <w:t>с-с</w:t>
            </w:r>
            <w:proofErr w:type="gramEnd"/>
            <w:r w:rsidRPr="001C3CCE">
              <w:rPr>
                <w:rFonts w:ascii="Times New Roman" w:eastAsia="Times New Roman" w:hAnsi="Times New Roman" w:cs="Times New Roman"/>
                <w:b/>
                <w:bCs/>
                <w:color w:val="000000"/>
                <w:sz w:val="20"/>
                <w:szCs w:val="20"/>
                <w:lang w:eastAsia="ru-RU"/>
              </w:rPr>
              <w:t xml:space="preserve"> муниципального  района Аскинский район Республики Башкортостан</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3 673,038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3 743,200</w:t>
            </w:r>
          </w:p>
        </w:tc>
      </w:tr>
      <w:tr w:rsidR="00A96880" w:rsidRPr="001C3CCE" w:rsidTr="001C3CCE">
        <w:trPr>
          <w:gridAfter w:val="1"/>
          <w:wAfter w:w="284" w:type="dxa"/>
          <w:trHeight w:val="39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2 861,038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2 861,000</w:t>
            </w:r>
          </w:p>
        </w:tc>
      </w:tr>
      <w:tr w:rsidR="00A96880" w:rsidRPr="001C3CCE" w:rsidTr="001C3CCE">
        <w:trPr>
          <w:gridAfter w:val="1"/>
          <w:wAfter w:w="284" w:type="dxa"/>
          <w:trHeight w:val="90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909,600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909,600</w:t>
            </w:r>
          </w:p>
        </w:tc>
      </w:tr>
      <w:tr w:rsidR="00A96880" w:rsidRPr="001C3CCE" w:rsidTr="001C3CCE">
        <w:trPr>
          <w:gridAfter w:val="1"/>
          <w:wAfter w:w="284" w:type="dxa"/>
          <w:trHeight w:val="11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2023-2025 годы"</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2200000000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909,600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909,600</w:t>
            </w:r>
          </w:p>
        </w:tc>
      </w:tr>
      <w:tr w:rsidR="00A96880" w:rsidRPr="001C3CCE" w:rsidTr="001C3CCE">
        <w:trPr>
          <w:gridAfter w:val="1"/>
          <w:wAfter w:w="284" w:type="dxa"/>
          <w:trHeight w:val="58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Глава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2210102030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909,600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909,600</w:t>
            </w:r>
          </w:p>
        </w:tc>
      </w:tr>
      <w:tr w:rsidR="00A96880" w:rsidRPr="001C3CCE" w:rsidTr="001C3CCE">
        <w:trPr>
          <w:gridAfter w:val="1"/>
          <w:wAfter w:w="284" w:type="dxa"/>
          <w:trHeight w:val="147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2210102030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909,600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909,600</w:t>
            </w:r>
          </w:p>
        </w:tc>
      </w:tr>
      <w:tr w:rsidR="00A96880" w:rsidRPr="001C3CCE" w:rsidTr="001C3CCE">
        <w:trPr>
          <w:gridAfter w:val="1"/>
          <w:wAfter w:w="284" w:type="dxa"/>
          <w:trHeight w:val="1353"/>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1 951,438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1 951,400</w:t>
            </w:r>
          </w:p>
        </w:tc>
      </w:tr>
      <w:tr w:rsidR="00A96880" w:rsidRPr="001C3CCE" w:rsidTr="001C3CCE">
        <w:trPr>
          <w:gridAfter w:val="1"/>
          <w:wAfter w:w="284" w:type="dxa"/>
          <w:trHeight w:val="11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2023-2025 годы"</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2200000000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1 951,438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1 951,400</w:t>
            </w:r>
          </w:p>
        </w:tc>
      </w:tr>
      <w:tr w:rsidR="00A96880" w:rsidRPr="001C3CCE" w:rsidTr="001C3CCE">
        <w:trPr>
          <w:gridAfter w:val="1"/>
          <w:wAfter w:w="284" w:type="dxa"/>
          <w:trHeight w:val="72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Аппараты органов государственной власти Республики Башкортостан</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1 951,438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1 951,400</w:t>
            </w:r>
          </w:p>
        </w:tc>
      </w:tr>
      <w:tr w:rsidR="00A96880" w:rsidRPr="001C3CCE" w:rsidTr="001C22F8">
        <w:trPr>
          <w:gridAfter w:val="1"/>
          <w:wAfter w:w="284" w:type="dxa"/>
          <w:trHeight w:val="1485"/>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single" w:sz="4" w:space="0" w:color="auto"/>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1 301,900</w:t>
            </w:r>
          </w:p>
        </w:tc>
        <w:tc>
          <w:tcPr>
            <w:tcW w:w="1134" w:type="dxa"/>
            <w:tcBorders>
              <w:top w:val="single" w:sz="4" w:space="0" w:color="auto"/>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1 301,900</w:t>
            </w:r>
          </w:p>
        </w:tc>
      </w:tr>
      <w:tr w:rsidR="00A96880" w:rsidRPr="001C3CCE" w:rsidTr="001C3CCE">
        <w:trPr>
          <w:gridAfter w:val="1"/>
          <w:wAfter w:w="284" w:type="dxa"/>
          <w:trHeight w:val="61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631,538</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631,500</w:t>
            </w:r>
          </w:p>
        </w:tc>
      </w:tr>
      <w:tr w:rsidR="00A96880" w:rsidRPr="001C3CCE" w:rsidTr="001C3CCE">
        <w:trPr>
          <w:gridAfter w:val="1"/>
          <w:wAfter w:w="284" w:type="dxa"/>
          <w:trHeight w:val="46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2210102040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18,000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18,000</w:t>
            </w:r>
          </w:p>
        </w:tc>
      </w:tr>
      <w:tr w:rsidR="00A96880" w:rsidRPr="001C3CCE" w:rsidTr="001C3CCE">
        <w:trPr>
          <w:gridAfter w:val="1"/>
          <w:wAfter w:w="284" w:type="dxa"/>
          <w:trHeight w:val="37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Национальная оборона</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0200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114,500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107,600</w:t>
            </w:r>
          </w:p>
        </w:tc>
      </w:tr>
      <w:tr w:rsidR="00A96880" w:rsidRPr="001C3CCE" w:rsidTr="001C3CCE">
        <w:trPr>
          <w:gridAfter w:val="1"/>
          <w:wAfter w:w="284" w:type="dxa"/>
          <w:trHeight w:val="12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2023-2025 годы</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1100000000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114,500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107,600</w:t>
            </w:r>
          </w:p>
        </w:tc>
      </w:tr>
      <w:tr w:rsidR="00A96880" w:rsidRPr="001C3CCE" w:rsidTr="001C3CCE">
        <w:trPr>
          <w:gridAfter w:val="1"/>
          <w:wAfter w:w="284" w:type="dxa"/>
          <w:trHeight w:val="84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Осуществление первичного воинского учета на территориях</w:t>
            </w:r>
            <w:proofErr w:type="gramStart"/>
            <w:r w:rsidRPr="001C3CCE">
              <w:rPr>
                <w:rFonts w:ascii="Times New Roman" w:eastAsia="Times New Roman" w:hAnsi="Times New Roman" w:cs="Times New Roman"/>
                <w:sz w:val="20"/>
                <w:szCs w:val="20"/>
                <w:lang w:eastAsia="ru-RU"/>
              </w:rPr>
              <w:t xml:space="preserve"> ,</w:t>
            </w:r>
            <w:proofErr w:type="gramEnd"/>
            <w:r w:rsidRPr="001C3CCE">
              <w:rPr>
                <w:rFonts w:ascii="Times New Roman" w:eastAsia="Times New Roman" w:hAnsi="Times New Roman" w:cs="Times New Roman"/>
                <w:sz w:val="20"/>
                <w:szCs w:val="20"/>
                <w:lang w:eastAsia="ru-RU"/>
              </w:rPr>
              <w:t xml:space="preserve"> где отсутствуют военные </w:t>
            </w:r>
            <w:proofErr w:type="spellStart"/>
            <w:r w:rsidRPr="001C3CCE">
              <w:rPr>
                <w:rFonts w:ascii="Times New Roman" w:eastAsia="Times New Roman" w:hAnsi="Times New Roman" w:cs="Times New Roman"/>
                <w:sz w:val="20"/>
                <w:szCs w:val="20"/>
                <w:lang w:eastAsia="ru-RU"/>
              </w:rPr>
              <w:t>комиссариаты,за</w:t>
            </w:r>
            <w:proofErr w:type="spellEnd"/>
            <w:r w:rsidRPr="001C3CCE">
              <w:rPr>
                <w:rFonts w:ascii="Times New Roman" w:eastAsia="Times New Roman" w:hAnsi="Times New Roman" w:cs="Times New Roman"/>
                <w:sz w:val="20"/>
                <w:szCs w:val="20"/>
                <w:lang w:eastAsia="ru-RU"/>
              </w:rPr>
              <w:t xml:space="preserve"> счет федерального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114,500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107,600</w:t>
            </w:r>
          </w:p>
        </w:tc>
      </w:tr>
      <w:tr w:rsidR="00A96880" w:rsidRPr="001C3CCE" w:rsidTr="001C3CCE">
        <w:trPr>
          <w:gridAfter w:val="1"/>
          <w:wAfter w:w="284" w:type="dxa"/>
          <w:trHeight w:val="150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74,910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74,910</w:t>
            </w:r>
          </w:p>
        </w:tc>
      </w:tr>
      <w:tr w:rsidR="00A96880" w:rsidRPr="001C3CCE" w:rsidTr="001C3CCE">
        <w:trPr>
          <w:gridAfter w:val="1"/>
          <w:wAfter w:w="284" w:type="dxa"/>
          <w:trHeight w:val="58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0200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1110151180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39,590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32,690</w:t>
            </w:r>
          </w:p>
        </w:tc>
      </w:tr>
      <w:tr w:rsidR="00A96880" w:rsidRPr="001C3CCE" w:rsidTr="001C3CCE">
        <w:trPr>
          <w:gridAfter w:val="1"/>
          <w:wAfter w:w="284" w:type="dxa"/>
          <w:trHeight w:val="5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Национальная экономика</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0400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400,000</w:t>
            </w:r>
          </w:p>
        </w:tc>
        <w:tc>
          <w:tcPr>
            <w:tcW w:w="1134" w:type="dxa"/>
            <w:tcBorders>
              <w:top w:val="nil"/>
              <w:left w:val="nil"/>
              <w:bottom w:val="single" w:sz="4" w:space="0" w:color="auto"/>
              <w:right w:val="single" w:sz="4" w:space="0" w:color="auto"/>
            </w:tcBorders>
            <w:shd w:val="clear" w:color="auto" w:fill="auto"/>
            <w:noWrap/>
            <w:vAlign w:val="bottom"/>
          </w:tcPr>
          <w:p w:rsidR="00A96880" w:rsidRDefault="00A96880">
            <w:pPr>
              <w:jc w:val="center"/>
              <w:rPr>
                <w:b/>
                <w:bCs/>
                <w:sz w:val="20"/>
                <w:szCs w:val="20"/>
              </w:rPr>
            </w:pPr>
            <w:r>
              <w:rPr>
                <w:b/>
                <w:bCs/>
                <w:sz w:val="20"/>
                <w:szCs w:val="20"/>
              </w:rPr>
              <w:t>400,000</w:t>
            </w:r>
          </w:p>
        </w:tc>
      </w:tr>
      <w:tr w:rsidR="00A96880" w:rsidRPr="001C3CCE" w:rsidTr="001C3CCE">
        <w:trPr>
          <w:gridAfter w:val="1"/>
          <w:wAfter w:w="284" w:type="dxa"/>
          <w:trHeight w:val="5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400,000</w:t>
            </w:r>
          </w:p>
        </w:tc>
        <w:tc>
          <w:tcPr>
            <w:tcW w:w="1134" w:type="dxa"/>
            <w:tcBorders>
              <w:top w:val="nil"/>
              <w:left w:val="nil"/>
              <w:bottom w:val="single" w:sz="4" w:space="0" w:color="auto"/>
              <w:right w:val="single" w:sz="4" w:space="0" w:color="auto"/>
            </w:tcBorders>
            <w:shd w:val="clear" w:color="auto" w:fill="auto"/>
            <w:noWrap/>
            <w:vAlign w:val="bottom"/>
          </w:tcPr>
          <w:p w:rsidR="00A96880" w:rsidRDefault="00A96880">
            <w:pPr>
              <w:jc w:val="center"/>
              <w:rPr>
                <w:sz w:val="20"/>
                <w:szCs w:val="20"/>
              </w:rPr>
            </w:pPr>
            <w:r>
              <w:rPr>
                <w:sz w:val="20"/>
                <w:szCs w:val="20"/>
              </w:rPr>
              <w:t>400,000</w:t>
            </w:r>
          </w:p>
        </w:tc>
      </w:tr>
      <w:tr w:rsidR="00A96880" w:rsidRPr="001C3CCE" w:rsidTr="001C3CCE">
        <w:trPr>
          <w:gridAfter w:val="1"/>
          <w:wAfter w:w="284" w:type="dxa"/>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Муниципальная программа "Поддержка дорожного хозяйства" на 2023-2025 годы</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1000000000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400,000</w:t>
            </w:r>
          </w:p>
        </w:tc>
        <w:tc>
          <w:tcPr>
            <w:tcW w:w="1134" w:type="dxa"/>
            <w:tcBorders>
              <w:top w:val="nil"/>
              <w:left w:val="nil"/>
              <w:bottom w:val="single" w:sz="4" w:space="0" w:color="auto"/>
              <w:right w:val="single" w:sz="4" w:space="0" w:color="auto"/>
            </w:tcBorders>
            <w:shd w:val="clear" w:color="auto" w:fill="auto"/>
            <w:noWrap/>
            <w:vAlign w:val="bottom"/>
          </w:tcPr>
          <w:p w:rsidR="00A96880" w:rsidRDefault="00A96880">
            <w:pPr>
              <w:jc w:val="center"/>
              <w:rPr>
                <w:sz w:val="20"/>
                <w:szCs w:val="20"/>
              </w:rPr>
            </w:pPr>
            <w:r>
              <w:rPr>
                <w:sz w:val="20"/>
                <w:szCs w:val="20"/>
              </w:rPr>
              <w:t>400,000</w:t>
            </w:r>
          </w:p>
        </w:tc>
      </w:tr>
      <w:tr w:rsidR="00A96880" w:rsidRPr="001C3CCE" w:rsidTr="001C3CCE">
        <w:trPr>
          <w:gridAfter w:val="1"/>
          <w:wAfter w:w="284" w:type="dxa"/>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Поддержка дорожного хозяйства</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1010000000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400,000</w:t>
            </w:r>
          </w:p>
        </w:tc>
        <w:tc>
          <w:tcPr>
            <w:tcW w:w="1134" w:type="dxa"/>
            <w:tcBorders>
              <w:top w:val="nil"/>
              <w:left w:val="nil"/>
              <w:bottom w:val="single" w:sz="4" w:space="0" w:color="auto"/>
              <w:right w:val="single" w:sz="4" w:space="0" w:color="auto"/>
            </w:tcBorders>
            <w:shd w:val="clear" w:color="auto" w:fill="auto"/>
            <w:noWrap/>
            <w:vAlign w:val="bottom"/>
          </w:tcPr>
          <w:p w:rsidR="00A96880" w:rsidRDefault="00A96880">
            <w:pPr>
              <w:jc w:val="center"/>
              <w:rPr>
                <w:sz w:val="20"/>
                <w:szCs w:val="20"/>
              </w:rPr>
            </w:pPr>
            <w:r>
              <w:rPr>
                <w:sz w:val="20"/>
                <w:szCs w:val="20"/>
              </w:rPr>
              <w:t>400,000</w:t>
            </w:r>
          </w:p>
        </w:tc>
      </w:tr>
      <w:tr w:rsidR="00A96880" w:rsidRPr="001C3CCE" w:rsidTr="001C3CCE">
        <w:trPr>
          <w:gridAfter w:val="1"/>
          <w:wAfter w:w="284" w:type="dxa"/>
          <w:trHeight w:val="5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Дорожное хозяйство</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400,000</w:t>
            </w:r>
          </w:p>
        </w:tc>
        <w:tc>
          <w:tcPr>
            <w:tcW w:w="1134" w:type="dxa"/>
            <w:tcBorders>
              <w:top w:val="nil"/>
              <w:left w:val="nil"/>
              <w:bottom w:val="single" w:sz="4" w:space="0" w:color="auto"/>
              <w:right w:val="single" w:sz="4" w:space="0" w:color="auto"/>
            </w:tcBorders>
            <w:shd w:val="clear" w:color="auto" w:fill="auto"/>
            <w:noWrap/>
            <w:vAlign w:val="bottom"/>
          </w:tcPr>
          <w:p w:rsidR="00A96880" w:rsidRDefault="00A96880">
            <w:pPr>
              <w:jc w:val="center"/>
              <w:rPr>
                <w:sz w:val="20"/>
                <w:szCs w:val="20"/>
              </w:rPr>
            </w:pPr>
            <w:r>
              <w:rPr>
                <w:sz w:val="20"/>
                <w:szCs w:val="20"/>
              </w:rPr>
              <w:t>400,000</w:t>
            </w:r>
          </w:p>
        </w:tc>
      </w:tr>
      <w:tr w:rsidR="00A96880" w:rsidRPr="001C3CCE" w:rsidTr="001C3CCE">
        <w:trPr>
          <w:gridAfter w:val="1"/>
          <w:wAfter w:w="284" w:type="dxa"/>
          <w:trHeight w:val="5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1010103150</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400,000</w:t>
            </w:r>
          </w:p>
        </w:tc>
        <w:tc>
          <w:tcPr>
            <w:tcW w:w="1134" w:type="dxa"/>
            <w:tcBorders>
              <w:top w:val="nil"/>
              <w:left w:val="nil"/>
              <w:bottom w:val="single" w:sz="4" w:space="0" w:color="auto"/>
              <w:right w:val="single" w:sz="4" w:space="0" w:color="auto"/>
            </w:tcBorders>
            <w:shd w:val="clear" w:color="auto" w:fill="auto"/>
            <w:noWrap/>
            <w:vAlign w:val="bottom"/>
          </w:tcPr>
          <w:p w:rsidR="00A96880" w:rsidRDefault="00A96880">
            <w:pPr>
              <w:jc w:val="center"/>
              <w:rPr>
                <w:sz w:val="20"/>
                <w:szCs w:val="20"/>
              </w:rPr>
            </w:pPr>
            <w:r>
              <w:rPr>
                <w:sz w:val="20"/>
                <w:szCs w:val="20"/>
              </w:rPr>
              <w:t>400,000</w:t>
            </w:r>
          </w:p>
        </w:tc>
      </w:tr>
      <w:tr w:rsidR="00A96880" w:rsidRPr="001C3CCE" w:rsidTr="001C3CCE">
        <w:trPr>
          <w:gridAfter w:val="1"/>
          <w:wAfter w:w="284" w:type="dxa"/>
          <w:trHeight w:val="3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Жилищно-коммунальное хозяйство</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color w:val="000000"/>
                <w:sz w:val="20"/>
                <w:szCs w:val="20"/>
                <w:lang w:eastAsia="ru-RU"/>
              </w:rPr>
            </w:pPr>
            <w:r w:rsidRPr="001C3CCE">
              <w:rPr>
                <w:rFonts w:ascii="Times New Roman" w:eastAsia="Times New Roman" w:hAnsi="Times New Roman" w:cs="Times New Roman"/>
                <w:b/>
                <w:bCs/>
                <w:color w:val="000000"/>
                <w:sz w:val="20"/>
                <w:szCs w:val="20"/>
                <w:lang w:eastAsia="ru-RU"/>
              </w:rPr>
              <w:t>0500</w:t>
            </w:r>
          </w:p>
        </w:tc>
        <w:tc>
          <w:tcPr>
            <w:tcW w:w="1275"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220,500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b/>
                <w:bCs/>
                <w:color w:val="000000"/>
                <w:sz w:val="20"/>
                <w:szCs w:val="20"/>
              </w:rPr>
            </w:pPr>
            <w:r>
              <w:rPr>
                <w:b/>
                <w:bCs/>
                <w:color w:val="000000"/>
                <w:sz w:val="20"/>
                <w:szCs w:val="20"/>
              </w:rPr>
              <w:t>220,500</w:t>
            </w:r>
          </w:p>
        </w:tc>
      </w:tr>
      <w:tr w:rsidR="00A96880" w:rsidRPr="001C3CCE" w:rsidTr="001C3CCE">
        <w:trPr>
          <w:gridAfter w:val="1"/>
          <w:wAfter w:w="284" w:type="dxa"/>
          <w:trHeight w:val="55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Муниципальная Программа «Благоустройство сельского поселения» на 2023-2025 годы</w:t>
            </w:r>
          </w:p>
        </w:tc>
        <w:tc>
          <w:tcPr>
            <w:tcW w:w="851"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0500</w:t>
            </w:r>
          </w:p>
        </w:tc>
        <w:tc>
          <w:tcPr>
            <w:tcW w:w="1275" w:type="dxa"/>
            <w:tcBorders>
              <w:top w:val="nil"/>
              <w:left w:val="nil"/>
              <w:bottom w:val="nil"/>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080000000</w:t>
            </w:r>
          </w:p>
        </w:tc>
        <w:tc>
          <w:tcPr>
            <w:tcW w:w="567" w:type="dxa"/>
            <w:tcBorders>
              <w:top w:val="nil"/>
              <w:left w:val="nil"/>
              <w:bottom w:val="nil"/>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tcPr>
          <w:p w:rsidR="00A96880" w:rsidRDefault="00A96880">
            <w:pPr>
              <w:jc w:val="center"/>
              <w:rPr>
                <w:sz w:val="20"/>
                <w:szCs w:val="20"/>
              </w:rPr>
            </w:pPr>
            <w:r>
              <w:rPr>
                <w:sz w:val="20"/>
                <w:szCs w:val="20"/>
              </w:rPr>
              <w:t>220,500</w:t>
            </w:r>
          </w:p>
        </w:tc>
        <w:tc>
          <w:tcPr>
            <w:tcW w:w="1134" w:type="dxa"/>
            <w:tcBorders>
              <w:top w:val="nil"/>
              <w:left w:val="nil"/>
              <w:bottom w:val="single" w:sz="4" w:space="0" w:color="auto"/>
              <w:right w:val="single" w:sz="4" w:space="0" w:color="auto"/>
            </w:tcBorders>
            <w:shd w:val="clear" w:color="auto" w:fill="auto"/>
            <w:vAlign w:val="bottom"/>
          </w:tcPr>
          <w:p w:rsidR="00A96880" w:rsidRDefault="00A96880">
            <w:pPr>
              <w:jc w:val="center"/>
              <w:rPr>
                <w:sz w:val="20"/>
                <w:szCs w:val="20"/>
              </w:rPr>
            </w:pPr>
            <w:r>
              <w:rPr>
                <w:sz w:val="20"/>
                <w:szCs w:val="20"/>
              </w:rPr>
              <w:t>220,500</w:t>
            </w:r>
          </w:p>
        </w:tc>
      </w:tr>
      <w:tr w:rsidR="00A96880" w:rsidRPr="001C3CCE" w:rsidTr="001C3CCE">
        <w:trPr>
          <w:gridAfter w:val="1"/>
          <w:wAfter w:w="284" w:type="dxa"/>
          <w:trHeight w:val="67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Мероприятия по благоустройству территории населенных пунктов</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75" w:type="dxa"/>
            <w:tcBorders>
              <w:top w:val="single" w:sz="4" w:space="0" w:color="auto"/>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080174040</w:t>
            </w:r>
          </w:p>
        </w:tc>
        <w:tc>
          <w:tcPr>
            <w:tcW w:w="567" w:type="dxa"/>
            <w:tcBorders>
              <w:top w:val="single" w:sz="4" w:space="0" w:color="auto"/>
              <w:left w:val="nil"/>
              <w:bottom w:val="nil"/>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sz w:val="20"/>
                <w:szCs w:val="20"/>
              </w:rPr>
            </w:pPr>
            <w:r>
              <w:rPr>
                <w:sz w:val="20"/>
                <w:szCs w:val="20"/>
              </w:rPr>
              <w:t>0,000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sz w:val="20"/>
                <w:szCs w:val="20"/>
              </w:rPr>
            </w:pPr>
            <w:r>
              <w:rPr>
                <w:sz w:val="20"/>
                <w:szCs w:val="20"/>
              </w:rPr>
              <w:t>0,000</w:t>
            </w:r>
          </w:p>
        </w:tc>
      </w:tr>
      <w:tr w:rsidR="00A96880" w:rsidRPr="001C3CCE" w:rsidTr="001C3CCE">
        <w:trPr>
          <w:gridAfter w:val="1"/>
          <w:wAfter w:w="284" w:type="dxa"/>
          <w:trHeight w:val="5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0503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080174040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color w:val="000000"/>
                <w:sz w:val="20"/>
                <w:szCs w:val="20"/>
                <w:lang w:eastAsia="ru-RU"/>
              </w:rPr>
            </w:pPr>
            <w:r w:rsidRPr="001C3CCE">
              <w:rPr>
                <w:rFonts w:ascii="Times New Roman" w:eastAsia="Times New Roman" w:hAnsi="Times New Roman" w:cs="Times New Roman"/>
                <w:color w:val="000000"/>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A96880" w:rsidRDefault="00A96880">
            <w:pPr>
              <w:jc w:val="center"/>
              <w:rPr>
                <w:color w:val="000000"/>
                <w:sz w:val="20"/>
                <w:szCs w:val="20"/>
              </w:rPr>
            </w:pPr>
            <w:r>
              <w:rPr>
                <w:color w:val="000000"/>
                <w:sz w:val="20"/>
                <w:szCs w:val="20"/>
              </w:rPr>
              <w:t> </w:t>
            </w:r>
          </w:p>
        </w:tc>
      </w:tr>
      <w:tr w:rsidR="00A96880" w:rsidRPr="001C3CCE" w:rsidTr="001C3CCE">
        <w:trPr>
          <w:gridAfter w:val="1"/>
          <w:wAfter w:w="284" w:type="dxa"/>
          <w:trHeight w:val="5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Мероприятия по благоустройству территории населенных пунктов</w:t>
            </w:r>
          </w:p>
        </w:tc>
        <w:tc>
          <w:tcPr>
            <w:tcW w:w="851"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567"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tcPr>
          <w:p w:rsidR="00A96880" w:rsidRDefault="00A96880">
            <w:pPr>
              <w:jc w:val="center"/>
              <w:rPr>
                <w:sz w:val="20"/>
                <w:szCs w:val="20"/>
              </w:rPr>
            </w:pPr>
            <w:r>
              <w:rPr>
                <w:sz w:val="20"/>
                <w:szCs w:val="20"/>
              </w:rPr>
              <w:t>220,500</w:t>
            </w:r>
          </w:p>
        </w:tc>
        <w:tc>
          <w:tcPr>
            <w:tcW w:w="1134" w:type="dxa"/>
            <w:tcBorders>
              <w:top w:val="nil"/>
              <w:left w:val="nil"/>
              <w:bottom w:val="single" w:sz="4" w:space="0" w:color="auto"/>
              <w:right w:val="single" w:sz="4" w:space="0" w:color="auto"/>
            </w:tcBorders>
            <w:shd w:val="clear" w:color="auto" w:fill="auto"/>
            <w:noWrap/>
            <w:vAlign w:val="center"/>
          </w:tcPr>
          <w:p w:rsidR="00A96880" w:rsidRDefault="00A96880">
            <w:pPr>
              <w:jc w:val="center"/>
              <w:rPr>
                <w:sz w:val="20"/>
                <w:szCs w:val="20"/>
              </w:rPr>
            </w:pPr>
            <w:r>
              <w:rPr>
                <w:sz w:val="20"/>
                <w:szCs w:val="20"/>
              </w:rPr>
              <w:t>220,500</w:t>
            </w:r>
          </w:p>
        </w:tc>
      </w:tr>
      <w:tr w:rsidR="00A96880" w:rsidRPr="001C3CCE" w:rsidTr="001C3CCE">
        <w:trPr>
          <w:gridAfter w:val="1"/>
          <w:wAfter w:w="284" w:type="dxa"/>
          <w:trHeight w:val="5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791</w:t>
            </w:r>
          </w:p>
        </w:tc>
        <w:tc>
          <w:tcPr>
            <w:tcW w:w="709"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0810106050</w:t>
            </w:r>
          </w:p>
        </w:tc>
        <w:tc>
          <w:tcPr>
            <w:tcW w:w="567" w:type="dxa"/>
            <w:tcBorders>
              <w:top w:val="nil"/>
              <w:left w:val="nil"/>
              <w:bottom w:val="single" w:sz="4" w:space="0" w:color="auto"/>
              <w:right w:val="single" w:sz="4" w:space="0" w:color="auto"/>
            </w:tcBorders>
            <w:shd w:val="clear" w:color="auto" w:fill="auto"/>
            <w:noWrap/>
            <w:vAlign w:val="center"/>
            <w:hideMark/>
          </w:tcPr>
          <w:p w:rsidR="00A96880" w:rsidRPr="001C3CCE" w:rsidRDefault="00A96880" w:rsidP="001C3CCE">
            <w:pPr>
              <w:spacing w:after="0" w:line="240" w:lineRule="auto"/>
              <w:jc w:val="center"/>
              <w:rPr>
                <w:rFonts w:ascii="Times New Roman" w:eastAsia="Times New Roman" w:hAnsi="Times New Roman" w:cs="Times New Roman"/>
                <w:sz w:val="20"/>
                <w:szCs w:val="20"/>
                <w:lang w:eastAsia="ru-RU"/>
              </w:rPr>
            </w:pPr>
            <w:r w:rsidRPr="001C3CCE">
              <w:rPr>
                <w:rFonts w:ascii="Times New Roman" w:eastAsia="Times New Roman" w:hAnsi="Times New Roman" w:cs="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noWrap/>
            <w:vAlign w:val="center"/>
          </w:tcPr>
          <w:p w:rsidR="00A96880" w:rsidRDefault="00A96880">
            <w:pPr>
              <w:jc w:val="center"/>
              <w:rPr>
                <w:sz w:val="20"/>
                <w:szCs w:val="20"/>
              </w:rPr>
            </w:pPr>
            <w:r>
              <w:rPr>
                <w:sz w:val="20"/>
                <w:szCs w:val="20"/>
              </w:rPr>
              <w:t>220,500</w:t>
            </w:r>
          </w:p>
        </w:tc>
        <w:tc>
          <w:tcPr>
            <w:tcW w:w="1134" w:type="dxa"/>
            <w:tcBorders>
              <w:top w:val="nil"/>
              <w:left w:val="nil"/>
              <w:bottom w:val="single" w:sz="4" w:space="0" w:color="auto"/>
              <w:right w:val="single" w:sz="4" w:space="0" w:color="auto"/>
            </w:tcBorders>
            <w:shd w:val="clear" w:color="auto" w:fill="auto"/>
            <w:noWrap/>
            <w:vAlign w:val="center"/>
          </w:tcPr>
          <w:p w:rsidR="00A96880" w:rsidRDefault="00A96880">
            <w:pPr>
              <w:jc w:val="center"/>
              <w:rPr>
                <w:sz w:val="20"/>
                <w:szCs w:val="20"/>
              </w:rPr>
            </w:pPr>
            <w:r>
              <w:rPr>
                <w:sz w:val="20"/>
                <w:szCs w:val="20"/>
              </w:rPr>
              <w:t>220,500</w:t>
            </w:r>
          </w:p>
        </w:tc>
      </w:tr>
      <w:tr w:rsidR="00A96880" w:rsidRPr="001C3CCE" w:rsidTr="001C3CCE">
        <w:trPr>
          <w:gridAfter w:val="1"/>
          <w:wAfter w:w="284" w:type="dxa"/>
          <w:trHeight w:val="25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Условно утвержденные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791</w:t>
            </w:r>
          </w:p>
        </w:tc>
        <w:tc>
          <w:tcPr>
            <w:tcW w:w="709"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9999</w:t>
            </w:r>
          </w:p>
        </w:tc>
        <w:tc>
          <w:tcPr>
            <w:tcW w:w="1275"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9999999</w:t>
            </w:r>
          </w:p>
        </w:tc>
        <w:tc>
          <w:tcPr>
            <w:tcW w:w="567" w:type="dxa"/>
            <w:tcBorders>
              <w:top w:val="nil"/>
              <w:left w:val="nil"/>
              <w:bottom w:val="single" w:sz="4" w:space="0" w:color="auto"/>
              <w:right w:val="single" w:sz="4" w:space="0" w:color="auto"/>
            </w:tcBorders>
            <w:shd w:val="clear" w:color="auto" w:fill="auto"/>
            <w:vAlign w:val="bottom"/>
            <w:hideMark/>
          </w:tcPr>
          <w:p w:rsidR="00A96880" w:rsidRPr="001C3CCE" w:rsidRDefault="00A96880" w:rsidP="001C3CCE">
            <w:pPr>
              <w:spacing w:after="0" w:line="240" w:lineRule="auto"/>
              <w:jc w:val="center"/>
              <w:rPr>
                <w:rFonts w:ascii="Times New Roman" w:eastAsia="Times New Roman" w:hAnsi="Times New Roman" w:cs="Times New Roman"/>
                <w:b/>
                <w:bCs/>
                <w:sz w:val="20"/>
                <w:szCs w:val="20"/>
                <w:lang w:eastAsia="ru-RU"/>
              </w:rPr>
            </w:pPr>
            <w:r w:rsidRPr="001C3CCE">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tcPr>
          <w:p w:rsidR="00A96880" w:rsidRDefault="00A96880">
            <w:pPr>
              <w:jc w:val="center"/>
              <w:rPr>
                <w:b/>
                <w:bCs/>
                <w:sz w:val="20"/>
                <w:szCs w:val="20"/>
              </w:rPr>
            </w:pPr>
            <w:r>
              <w:rPr>
                <w:b/>
                <w:bCs/>
                <w:sz w:val="20"/>
                <w:szCs w:val="20"/>
              </w:rPr>
              <w:t>77,000</w:t>
            </w:r>
          </w:p>
        </w:tc>
        <w:tc>
          <w:tcPr>
            <w:tcW w:w="1134" w:type="dxa"/>
            <w:tcBorders>
              <w:top w:val="nil"/>
              <w:left w:val="nil"/>
              <w:bottom w:val="single" w:sz="4" w:space="0" w:color="auto"/>
              <w:right w:val="single" w:sz="4" w:space="0" w:color="auto"/>
            </w:tcBorders>
            <w:shd w:val="clear" w:color="auto" w:fill="auto"/>
            <w:vAlign w:val="bottom"/>
          </w:tcPr>
          <w:p w:rsidR="00A96880" w:rsidRDefault="00A96880">
            <w:pPr>
              <w:jc w:val="center"/>
              <w:rPr>
                <w:b/>
                <w:bCs/>
                <w:sz w:val="20"/>
                <w:szCs w:val="20"/>
              </w:rPr>
            </w:pPr>
            <w:r>
              <w:rPr>
                <w:b/>
                <w:bCs/>
                <w:sz w:val="20"/>
                <w:szCs w:val="20"/>
              </w:rPr>
              <w:t>154,100</w:t>
            </w:r>
          </w:p>
        </w:tc>
      </w:tr>
    </w:tbl>
    <w:p w:rsidR="00C45A76" w:rsidRDefault="00C45A76" w:rsidP="00A96880">
      <w:pPr>
        <w:tabs>
          <w:tab w:val="left" w:pos="1095"/>
        </w:tabs>
        <w:spacing w:after="0" w:line="240" w:lineRule="auto"/>
      </w:pPr>
    </w:p>
    <w:sectPr w:rsidR="00C45A76" w:rsidSect="0004591A">
      <w:headerReference w:type="default" r:id="rId10"/>
      <w:pgSz w:w="11906" w:h="16838"/>
      <w:pgMar w:top="1134" w:right="850" w:bottom="1134" w:left="1701"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4A4" w:rsidRDefault="000964A4" w:rsidP="002B087A">
      <w:pPr>
        <w:spacing w:after="0" w:line="240" w:lineRule="auto"/>
      </w:pPr>
      <w:r>
        <w:separator/>
      </w:r>
    </w:p>
  </w:endnote>
  <w:endnote w:type="continuationSeparator" w:id="0">
    <w:p w:rsidR="000964A4" w:rsidRDefault="000964A4" w:rsidP="002B0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Arial CYR">
    <w:panose1 w:val="020B0604020202020204"/>
    <w:charset w:val="CC"/>
    <w:family w:val="swiss"/>
    <w:pitch w:val="variable"/>
    <w:sig w:usb0="E0002AFF" w:usb1="C0007843" w:usb2="00000009" w:usb3="00000000" w:csb0="000001FF" w:csb1="00000000"/>
  </w:font>
  <w:font w:name="Stencil">
    <w:panose1 w:val="040409050D08020204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4A4" w:rsidRDefault="000964A4" w:rsidP="002B087A">
      <w:pPr>
        <w:spacing w:after="0" w:line="240" w:lineRule="auto"/>
      </w:pPr>
      <w:r>
        <w:separator/>
      </w:r>
    </w:p>
  </w:footnote>
  <w:footnote w:type="continuationSeparator" w:id="0">
    <w:p w:rsidR="000964A4" w:rsidRDefault="000964A4" w:rsidP="002B0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922" w:rsidRDefault="00A2292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B1037B"/>
    <w:multiLevelType w:val="hybridMultilevel"/>
    <w:tmpl w:val="C33C66EC"/>
    <w:lvl w:ilvl="0" w:tplc="C58E8D42">
      <w:start w:val="1"/>
      <w:numFmt w:val="decimal"/>
      <w:lvlText w:val="%1."/>
      <w:lvlJc w:val="left"/>
      <w:pPr>
        <w:tabs>
          <w:tab w:val="num" w:pos="1095"/>
        </w:tabs>
        <w:ind w:left="1095" w:hanging="390"/>
      </w:pPr>
      <w:rPr>
        <w:rFonts w:hint="default"/>
      </w:rPr>
    </w:lvl>
    <w:lvl w:ilvl="1" w:tplc="C8121730">
      <w:start w:val="1"/>
      <w:numFmt w:val="decimal"/>
      <w:lvlText w:val="%2."/>
      <w:lvlJc w:val="left"/>
      <w:pPr>
        <w:tabs>
          <w:tab w:val="num" w:pos="1830"/>
        </w:tabs>
        <w:ind w:left="1830" w:hanging="40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9CB"/>
    <w:rsid w:val="00003C39"/>
    <w:rsid w:val="0004591A"/>
    <w:rsid w:val="000964A4"/>
    <w:rsid w:val="000D4A19"/>
    <w:rsid w:val="001C22F8"/>
    <w:rsid w:val="001C3CCE"/>
    <w:rsid w:val="002507F8"/>
    <w:rsid w:val="00286DB1"/>
    <w:rsid w:val="002B087A"/>
    <w:rsid w:val="002D00FF"/>
    <w:rsid w:val="00565696"/>
    <w:rsid w:val="007B19CB"/>
    <w:rsid w:val="008540DD"/>
    <w:rsid w:val="008B4BC7"/>
    <w:rsid w:val="008D48BD"/>
    <w:rsid w:val="00A22922"/>
    <w:rsid w:val="00A96880"/>
    <w:rsid w:val="00BA1890"/>
    <w:rsid w:val="00C45A76"/>
    <w:rsid w:val="00FD2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C3CCE"/>
  </w:style>
  <w:style w:type="paragraph" w:styleId="a3">
    <w:name w:val="Body Text"/>
    <w:basedOn w:val="a"/>
    <w:link w:val="a4"/>
    <w:uiPriority w:val="99"/>
    <w:semiHidden/>
    <w:rsid w:val="001C3CCE"/>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uiPriority w:val="99"/>
    <w:semiHidden/>
    <w:rsid w:val="001C3CCE"/>
    <w:rPr>
      <w:rFonts w:ascii="Times New Roman" w:eastAsia="Times New Roman" w:hAnsi="Times New Roman" w:cs="Times New Roman"/>
      <w:sz w:val="28"/>
      <w:szCs w:val="20"/>
      <w:lang w:eastAsia="ru-RU"/>
    </w:rPr>
  </w:style>
  <w:style w:type="paragraph" w:styleId="a5">
    <w:name w:val="Plain Text"/>
    <w:basedOn w:val="a"/>
    <w:link w:val="a6"/>
    <w:uiPriority w:val="99"/>
    <w:semiHidden/>
    <w:rsid w:val="001C3CC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uiPriority w:val="99"/>
    <w:semiHidden/>
    <w:rsid w:val="001C3CCE"/>
    <w:rPr>
      <w:rFonts w:ascii="Courier New" w:eastAsia="Times New Roman" w:hAnsi="Courier New" w:cs="Courier New"/>
      <w:sz w:val="20"/>
      <w:szCs w:val="20"/>
      <w:lang w:eastAsia="ru-RU"/>
    </w:rPr>
  </w:style>
  <w:style w:type="paragraph" w:styleId="a7">
    <w:name w:val="header"/>
    <w:basedOn w:val="a"/>
    <w:link w:val="a8"/>
    <w:uiPriority w:val="99"/>
    <w:unhideWhenUsed/>
    <w:rsid w:val="001C3CCE"/>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uiPriority w:val="99"/>
    <w:rsid w:val="001C3CCE"/>
    <w:rPr>
      <w:rFonts w:ascii="Times New Roman" w:eastAsia="Times New Roman" w:hAnsi="Times New Roman" w:cs="Times New Roman"/>
      <w:sz w:val="20"/>
      <w:szCs w:val="20"/>
      <w:lang w:eastAsia="ru-RU"/>
    </w:rPr>
  </w:style>
  <w:style w:type="paragraph" w:styleId="a9">
    <w:name w:val="Title"/>
    <w:basedOn w:val="a"/>
    <w:next w:val="a"/>
    <w:link w:val="aa"/>
    <w:qFormat/>
    <w:rsid w:val="001C3CCE"/>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a">
    <w:name w:val="Название Знак"/>
    <w:basedOn w:val="a0"/>
    <w:link w:val="a9"/>
    <w:rsid w:val="001C3CCE"/>
    <w:rPr>
      <w:rFonts w:ascii="Cambria" w:eastAsia="Times New Roman" w:hAnsi="Cambria" w:cs="Times New Roman"/>
      <w:b/>
      <w:bCs/>
      <w:kern w:val="28"/>
      <w:sz w:val="32"/>
      <w:szCs w:val="32"/>
      <w:lang w:eastAsia="ru-RU"/>
    </w:rPr>
  </w:style>
  <w:style w:type="paragraph" w:styleId="ab">
    <w:name w:val="footer"/>
    <w:basedOn w:val="a"/>
    <w:link w:val="ac"/>
    <w:uiPriority w:val="99"/>
    <w:unhideWhenUsed/>
    <w:rsid w:val="002B087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B08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C3CCE"/>
  </w:style>
  <w:style w:type="paragraph" w:styleId="a3">
    <w:name w:val="Body Text"/>
    <w:basedOn w:val="a"/>
    <w:link w:val="a4"/>
    <w:uiPriority w:val="99"/>
    <w:semiHidden/>
    <w:rsid w:val="001C3CCE"/>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uiPriority w:val="99"/>
    <w:semiHidden/>
    <w:rsid w:val="001C3CCE"/>
    <w:rPr>
      <w:rFonts w:ascii="Times New Roman" w:eastAsia="Times New Roman" w:hAnsi="Times New Roman" w:cs="Times New Roman"/>
      <w:sz w:val="28"/>
      <w:szCs w:val="20"/>
      <w:lang w:eastAsia="ru-RU"/>
    </w:rPr>
  </w:style>
  <w:style w:type="paragraph" w:styleId="a5">
    <w:name w:val="Plain Text"/>
    <w:basedOn w:val="a"/>
    <w:link w:val="a6"/>
    <w:uiPriority w:val="99"/>
    <w:semiHidden/>
    <w:rsid w:val="001C3CC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uiPriority w:val="99"/>
    <w:semiHidden/>
    <w:rsid w:val="001C3CCE"/>
    <w:rPr>
      <w:rFonts w:ascii="Courier New" w:eastAsia="Times New Roman" w:hAnsi="Courier New" w:cs="Courier New"/>
      <w:sz w:val="20"/>
      <w:szCs w:val="20"/>
      <w:lang w:eastAsia="ru-RU"/>
    </w:rPr>
  </w:style>
  <w:style w:type="paragraph" w:styleId="a7">
    <w:name w:val="header"/>
    <w:basedOn w:val="a"/>
    <w:link w:val="a8"/>
    <w:uiPriority w:val="99"/>
    <w:unhideWhenUsed/>
    <w:rsid w:val="001C3CCE"/>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uiPriority w:val="99"/>
    <w:rsid w:val="001C3CCE"/>
    <w:rPr>
      <w:rFonts w:ascii="Times New Roman" w:eastAsia="Times New Roman" w:hAnsi="Times New Roman" w:cs="Times New Roman"/>
      <w:sz w:val="20"/>
      <w:szCs w:val="20"/>
      <w:lang w:eastAsia="ru-RU"/>
    </w:rPr>
  </w:style>
  <w:style w:type="paragraph" w:styleId="a9">
    <w:name w:val="Title"/>
    <w:basedOn w:val="a"/>
    <w:next w:val="a"/>
    <w:link w:val="aa"/>
    <w:qFormat/>
    <w:rsid w:val="001C3CCE"/>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a">
    <w:name w:val="Название Знак"/>
    <w:basedOn w:val="a0"/>
    <w:link w:val="a9"/>
    <w:rsid w:val="001C3CCE"/>
    <w:rPr>
      <w:rFonts w:ascii="Cambria" w:eastAsia="Times New Roman" w:hAnsi="Cambria" w:cs="Times New Roman"/>
      <w:b/>
      <w:bCs/>
      <w:kern w:val="28"/>
      <w:sz w:val="32"/>
      <w:szCs w:val="32"/>
      <w:lang w:eastAsia="ru-RU"/>
    </w:rPr>
  </w:style>
  <w:style w:type="paragraph" w:styleId="ab">
    <w:name w:val="footer"/>
    <w:basedOn w:val="a"/>
    <w:link w:val="ac"/>
    <w:uiPriority w:val="99"/>
    <w:unhideWhenUsed/>
    <w:rsid w:val="002B087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B0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39180">
      <w:bodyDiv w:val="1"/>
      <w:marLeft w:val="0"/>
      <w:marRight w:val="0"/>
      <w:marTop w:val="0"/>
      <w:marBottom w:val="0"/>
      <w:divBdr>
        <w:top w:val="none" w:sz="0" w:space="0" w:color="auto"/>
        <w:left w:val="none" w:sz="0" w:space="0" w:color="auto"/>
        <w:bottom w:val="none" w:sz="0" w:space="0" w:color="auto"/>
        <w:right w:val="none" w:sz="0" w:space="0" w:color="auto"/>
      </w:divBdr>
    </w:div>
    <w:div w:id="377244220">
      <w:bodyDiv w:val="1"/>
      <w:marLeft w:val="0"/>
      <w:marRight w:val="0"/>
      <w:marTop w:val="0"/>
      <w:marBottom w:val="0"/>
      <w:divBdr>
        <w:top w:val="none" w:sz="0" w:space="0" w:color="auto"/>
        <w:left w:val="none" w:sz="0" w:space="0" w:color="auto"/>
        <w:bottom w:val="none" w:sz="0" w:space="0" w:color="auto"/>
        <w:right w:val="none" w:sz="0" w:space="0" w:color="auto"/>
      </w:divBdr>
    </w:div>
    <w:div w:id="482039882">
      <w:bodyDiv w:val="1"/>
      <w:marLeft w:val="0"/>
      <w:marRight w:val="0"/>
      <w:marTop w:val="0"/>
      <w:marBottom w:val="0"/>
      <w:divBdr>
        <w:top w:val="none" w:sz="0" w:space="0" w:color="auto"/>
        <w:left w:val="none" w:sz="0" w:space="0" w:color="auto"/>
        <w:bottom w:val="none" w:sz="0" w:space="0" w:color="auto"/>
        <w:right w:val="none" w:sz="0" w:space="0" w:color="auto"/>
      </w:divBdr>
    </w:div>
    <w:div w:id="1287741258">
      <w:bodyDiv w:val="1"/>
      <w:marLeft w:val="0"/>
      <w:marRight w:val="0"/>
      <w:marTop w:val="0"/>
      <w:marBottom w:val="0"/>
      <w:divBdr>
        <w:top w:val="none" w:sz="0" w:space="0" w:color="auto"/>
        <w:left w:val="none" w:sz="0" w:space="0" w:color="auto"/>
        <w:bottom w:val="none" w:sz="0" w:space="0" w:color="auto"/>
        <w:right w:val="none" w:sz="0" w:space="0" w:color="auto"/>
      </w:divBdr>
    </w:div>
    <w:div w:id="1609196401">
      <w:bodyDiv w:val="1"/>
      <w:marLeft w:val="0"/>
      <w:marRight w:val="0"/>
      <w:marTop w:val="0"/>
      <w:marBottom w:val="0"/>
      <w:divBdr>
        <w:top w:val="none" w:sz="0" w:space="0" w:color="auto"/>
        <w:left w:val="none" w:sz="0" w:space="0" w:color="auto"/>
        <w:bottom w:val="none" w:sz="0" w:space="0" w:color="auto"/>
        <w:right w:val="none" w:sz="0" w:space="0" w:color="auto"/>
      </w:divBdr>
    </w:div>
    <w:div w:id="199448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49961-BDA1-4DCD-BF9A-520734741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25</Pages>
  <Words>7022</Words>
  <Characters>40032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Кашка</dc:creator>
  <cp:keywords/>
  <dc:description/>
  <cp:lastModifiedBy>Кашка</cp:lastModifiedBy>
  <cp:revision>9</cp:revision>
  <dcterms:created xsi:type="dcterms:W3CDTF">2022-12-26T06:21:00Z</dcterms:created>
  <dcterms:modified xsi:type="dcterms:W3CDTF">2022-12-27T05:02:00Z</dcterms:modified>
</cp:coreProperties>
</file>