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7BC" w:rsidRDefault="00C707BC" w:rsidP="00C707BC">
      <w:pPr>
        <w:pStyle w:val="20"/>
        <w:keepNext/>
        <w:keepLines/>
        <w:shd w:val="clear" w:color="auto" w:fill="auto"/>
        <w:spacing w:line="320" w:lineRule="exact"/>
        <w:ind w:left="140"/>
        <w:rPr>
          <w:sz w:val="28"/>
          <w:szCs w:val="28"/>
        </w:rPr>
      </w:pPr>
      <w:bookmarkStart w:id="0" w:name="bookmark2"/>
    </w:p>
    <w:tbl>
      <w:tblPr>
        <w:tblpPr w:leftFromText="180" w:rightFromText="180" w:vertAnchor="text" w:horzAnchor="margin" w:tblpY="-435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2127"/>
        <w:gridCol w:w="3828"/>
      </w:tblGrid>
      <w:tr w:rsidR="00C707BC" w:rsidRPr="004E2803" w:rsidTr="00EF678C">
        <w:trPr>
          <w:trHeight w:val="2127"/>
        </w:trPr>
        <w:tc>
          <w:tcPr>
            <w:tcW w:w="39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07BC">
              <w:rPr>
                <w:rFonts w:ascii="Times New Roman" w:hAnsi="Times New Roman" w:cs="Times New Roman"/>
                <w:b/>
                <w:sz w:val="20"/>
                <w:szCs w:val="20"/>
              </w:rPr>
              <w:t>БАШ</w:t>
            </w:r>
            <w:r w:rsidRPr="00C707B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Ҡ</w:t>
            </w:r>
            <w:r w:rsidRPr="00C707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ОРТОСТАН РЕСПУБЛИК</w:t>
            </w:r>
            <w:r w:rsidRPr="00C707BC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C707B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C707BC">
              <w:rPr>
                <w:rFonts w:ascii="Times New Roman" w:hAnsi="Times New Roman" w:cs="Times New Roman"/>
                <w:b/>
                <w:sz w:val="20"/>
                <w:szCs w:val="20"/>
              </w:rPr>
              <w:t>Ы</w:t>
            </w:r>
            <w:proofErr w:type="gramEnd"/>
          </w:p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7BC">
              <w:rPr>
                <w:rFonts w:ascii="Times New Roman" w:hAnsi="Times New Roman" w:cs="Times New Roman"/>
                <w:b/>
                <w:sz w:val="20"/>
                <w:szCs w:val="20"/>
              </w:rPr>
              <w:t>АС</w:t>
            </w:r>
            <w:r w:rsidRPr="00C707B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Ҡ</w:t>
            </w:r>
            <w:r w:rsidRPr="00C707BC">
              <w:rPr>
                <w:rFonts w:ascii="Times New Roman" w:hAnsi="Times New Roman" w:cs="Times New Roman"/>
                <w:b/>
                <w:sz w:val="20"/>
                <w:szCs w:val="20"/>
              </w:rPr>
              <w:t>ЫН  РАЙОНЫ</w:t>
            </w:r>
          </w:p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7BC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 РАЙОНЫ</w:t>
            </w:r>
            <w:r w:rsidRPr="00C707B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НЫҢ</w:t>
            </w:r>
          </w:p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C707B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ҠАШҠА  АУЫЛ  СОВЕТЫ</w:t>
            </w:r>
          </w:p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C707B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 xml:space="preserve">АУЫЛ </w:t>
            </w:r>
            <w:r w:rsidRPr="00C707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БИЛ</w:t>
            </w:r>
            <w:r w:rsidRPr="00C707B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Ә</w:t>
            </w:r>
            <w:r w:rsidRPr="00C707BC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Pr="00C707B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ӘҺ</w:t>
            </w:r>
            <w:r w:rsidRPr="00C707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 </w:t>
            </w:r>
            <w:r w:rsidRPr="00C707B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ХӘКИМИӘТЕ</w:t>
            </w:r>
          </w:p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707BC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1CDFD9BA" wp14:editId="52B06F03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0" t="0" r="2540" b="0"/>
                  <wp:wrapNone/>
                  <wp:docPr id="1" name="Рисунок 1" descr="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C707BC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707B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СЕЛЬСКОГО</w:t>
            </w:r>
            <w:r w:rsidRPr="00C707B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ПОСЕЛЕНИЯ</w:t>
            </w:r>
          </w:p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707B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КАШКИНСКИЙ СЕЛЬСОВЕТ</w:t>
            </w:r>
          </w:p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707B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МУНИЦИПАЛЬНОГО РАЙОНА</w:t>
            </w:r>
          </w:p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C707B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АСКИН</w:t>
            </w:r>
            <w:r w:rsidRPr="00C707B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СКИЙ РАЙОН РЕСПУБЛИКИ БАШКОРТОСТАН</w:t>
            </w:r>
          </w:p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</w:p>
          <w:p w:rsidR="00C707BC" w:rsidRPr="00C707BC" w:rsidRDefault="00C707BC" w:rsidP="00C707B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707BC" w:rsidRPr="00C707BC" w:rsidRDefault="00C707BC" w:rsidP="00C707BC">
      <w:pPr>
        <w:pStyle w:val="a3"/>
        <w:rPr>
          <w:rFonts w:ascii="Times New Roman" w:hAnsi="Times New Roman" w:cs="Times New Roman"/>
          <w:sz w:val="28"/>
          <w:szCs w:val="28"/>
          <w:lang w:val="be-BY"/>
        </w:rPr>
      </w:pPr>
      <w:r w:rsidRPr="004E2803">
        <w:rPr>
          <w:rFonts w:ascii="Calibri" w:hAnsi="Calibri"/>
        </w:rPr>
        <w:t xml:space="preserve">    </w:t>
      </w:r>
      <w:r w:rsidRPr="004E2803">
        <w:rPr>
          <w:lang w:val="be-BY"/>
        </w:rPr>
        <w:t xml:space="preserve">          </w:t>
      </w:r>
      <w:r w:rsidRPr="00C707BC">
        <w:rPr>
          <w:rFonts w:ascii="Times New Roman" w:hAnsi="Times New Roman" w:cs="Times New Roman"/>
          <w:sz w:val="28"/>
          <w:szCs w:val="28"/>
          <w:lang w:val="ba-RU"/>
        </w:rPr>
        <w:t>Ҡ</w:t>
      </w:r>
      <w:r w:rsidRPr="00C707BC">
        <w:rPr>
          <w:rFonts w:ascii="Times New Roman" w:hAnsi="Times New Roman" w:cs="Times New Roman"/>
          <w:sz w:val="28"/>
          <w:szCs w:val="28"/>
          <w:lang w:val="be-BY"/>
        </w:rPr>
        <w:t>АРАР</w:t>
      </w:r>
      <w:r w:rsidRPr="00C707BC"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                                         </w:t>
      </w:r>
      <w:r w:rsidRPr="00C707B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707BC" w:rsidRPr="00C707BC" w:rsidRDefault="00C707BC" w:rsidP="00C707BC">
      <w:pPr>
        <w:pStyle w:val="a3"/>
        <w:rPr>
          <w:rFonts w:ascii="Times New Roman" w:hAnsi="Times New Roman" w:cs="Times New Roman"/>
          <w:color w:val="FF0000"/>
          <w:sz w:val="28"/>
          <w:szCs w:val="28"/>
        </w:rPr>
      </w:pPr>
      <w:r w:rsidRPr="00C707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11 ноябрь 2020 йыл</w:t>
      </w:r>
      <w:r w:rsidRPr="00C707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Pr="00C707BC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ab/>
        <w:t xml:space="preserve">              </w:t>
      </w:r>
      <w:r w:rsidRPr="00C707B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№  60                 11 ноября  2020 года</w:t>
      </w:r>
    </w:p>
    <w:p w:rsidR="00C707BC" w:rsidRDefault="00C707BC" w:rsidP="00C707BC">
      <w:pPr>
        <w:pStyle w:val="20"/>
        <w:keepNext/>
        <w:keepLines/>
        <w:shd w:val="clear" w:color="auto" w:fill="auto"/>
        <w:spacing w:line="320" w:lineRule="exact"/>
        <w:ind w:left="140"/>
        <w:rPr>
          <w:sz w:val="28"/>
          <w:szCs w:val="28"/>
        </w:rPr>
      </w:pPr>
    </w:p>
    <w:p w:rsidR="00C707BC" w:rsidRDefault="00C707BC" w:rsidP="00C707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E1C99">
        <w:rPr>
          <w:rFonts w:ascii="Times New Roman" w:hAnsi="Times New Roman" w:cs="Times New Roman"/>
          <w:b/>
          <w:sz w:val="28"/>
          <w:szCs w:val="28"/>
        </w:rPr>
        <w:t xml:space="preserve">О признании утратившим силу </w:t>
      </w:r>
      <w:bookmarkEnd w:id="0"/>
      <w:r w:rsidRPr="00FE1C9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постановления главы  сельского поселения </w:t>
      </w:r>
      <w:r w:rsidRPr="004E280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Кашкинский  </w:t>
      </w:r>
      <w:r w:rsidRPr="00FE1C9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сельсовет  муниципального района Аскинский район Республики Башкортостан </w:t>
      </w:r>
      <w:r w:rsidRPr="00FE1C99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4E2803">
        <w:rPr>
          <w:rFonts w:ascii="Times New Roman" w:hAnsi="Times New Roman" w:cs="Times New Roman"/>
          <w:b/>
          <w:sz w:val="28"/>
          <w:szCs w:val="28"/>
        </w:rPr>
        <w:t>30.12.2019 года № 8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FE1C99">
        <w:rPr>
          <w:rFonts w:ascii="Times New Roman" w:hAnsi="Times New Roman" w:cs="Times New Roman"/>
          <w:b/>
          <w:sz w:val="28"/>
          <w:szCs w:val="28"/>
        </w:rPr>
        <w:t xml:space="preserve"> «О </w:t>
      </w:r>
      <w:r w:rsidRPr="00FE1C99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Порядке взаимодействия при осуществлении контроля Финансовым органом  администрации сельского поселения </w:t>
      </w:r>
      <w:r w:rsidRPr="004E2803">
        <w:rPr>
          <w:rFonts w:ascii="Times New Roman" w:eastAsia="Times New Roman" w:hAnsi="Times New Roman" w:cs="Times New Roman"/>
          <w:b/>
          <w:sz w:val="28"/>
          <w:szCs w:val="28"/>
        </w:rPr>
        <w:t xml:space="preserve">Кашкинский </w:t>
      </w:r>
      <w:r w:rsidRPr="00FE1C99">
        <w:rPr>
          <w:rFonts w:ascii="Times New Roman" w:eastAsia="Times New Roman" w:hAnsi="Times New Roman" w:cs="Times New Roman"/>
          <w:b/>
          <w:sz w:val="28"/>
          <w:szCs w:val="28"/>
        </w:rPr>
        <w:t xml:space="preserve">  сельсовет муниципального района Аскинский район Республики Башкортостан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</w:t>
      </w:r>
      <w:proofErr w:type="gramEnd"/>
      <w:r w:rsidRPr="00FE1C99">
        <w:rPr>
          <w:rFonts w:ascii="Times New Roman" w:eastAsia="Times New Roman" w:hAnsi="Times New Roman" w:cs="Times New Roman"/>
          <w:b/>
          <w:sz w:val="28"/>
          <w:szCs w:val="28"/>
        </w:rPr>
        <w:t xml:space="preserve">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</w:r>
      <w:r w:rsidRPr="00FE1C99">
        <w:rPr>
          <w:rFonts w:ascii="Times New Roman" w:hAnsi="Times New Roman" w:cs="Times New Roman"/>
          <w:b/>
          <w:sz w:val="28"/>
          <w:szCs w:val="28"/>
        </w:rPr>
        <w:t>»</w:t>
      </w:r>
    </w:p>
    <w:p w:rsidR="00C707BC" w:rsidRPr="00C707BC" w:rsidRDefault="00C707BC" w:rsidP="00C707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07BC" w:rsidRDefault="00C707BC" w:rsidP="00C707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E1C99">
        <w:rPr>
          <w:rFonts w:ascii="Times New Roman" w:hAnsi="Times New Roman" w:cs="Times New Roman"/>
          <w:sz w:val="28"/>
          <w:szCs w:val="28"/>
        </w:rPr>
        <w:t xml:space="preserve">В связи с </w:t>
      </w:r>
      <w:proofErr w:type="gramStart"/>
      <w:r w:rsidRPr="00FE1C99">
        <w:rPr>
          <w:rFonts w:ascii="Times New Roman" w:hAnsi="Times New Roman" w:cs="Times New Roman"/>
          <w:sz w:val="28"/>
          <w:szCs w:val="28"/>
        </w:rPr>
        <w:t>признанием</w:t>
      </w:r>
      <w:proofErr w:type="gramEnd"/>
      <w:r w:rsidRPr="00FE1C99">
        <w:rPr>
          <w:rFonts w:ascii="Times New Roman" w:hAnsi="Times New Roman" w:cs="Times New Roman"/>
          <w:sz w:val="28"/>
          <w:szCs w:val="28"/>
        </w:rPr>
        <w:t xml:space="preserve"> утратившим силу </w:t>
      </w:r>
      <w:hyperlink r:id="rId6" w:history="1">
        <w:r w:rsidRPr="00FE1C99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FE1C9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12 декабря 2015 г. N 1367 «О порядке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 в соответствии с частью 6 статьи 99 Федерального закона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6 августа 2020 года №1193 «О порядке осуществления контроля, предусмотренного частями 5 и 5.1 статьи 99 Федерального закона «О контрактной системе в сфере закупок товаров, работ, услуг для обеспечения государственных и муниципальных нужд»,</w:t>
      </w:r>
    </w:p>
    <w:p w:rsidR="00C707BC" w:rsidRPr="00C707BC" w:rsidRDefault="00C707BC" w:rsidP="00C707B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07BC"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7BC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7BC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7BC">
        <w:rPr>
          <w:rFonts w:ascii="Times New Roman" w:hAnsi="Times New Roman" w:cs="Times New Roman"/>
          <w:sz w:val="28"/>
          <w:szCs w:val="28"/>
        </w:rPr>
        <w:t xml:space="preserve"> 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7BC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7BC">
        <w:rPr>
          <w:rFonts w:ascii="Times New Roman" w:hAnsi="Times New Roman" w:cs="Times New Roman"/>
          <w:sz w:val="28"/>
          <w:szCs w:val="28"/>
        </w:rPr>
        <w:t xml:space="preserve"> н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7BC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7BC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7BC">
        <w:rPr>
          <w:rFonts w:ascii="Times New Roman" w:hAnsi="Times New Roman" w:cs="Times New Roman"/>
          <w:sz w:val="28"/>
          <w:szCs w:val="28"/>
        </w:rPr>
        <w:t xml:space="preserve"> 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7BC">
        <w:rPr>
          <w:rFonts w:ascii="Times New Roman" w:hAnsi="Times New Roman" w:cs="Times New Roman"/>
          <w:sz w:val="28"/>
          <w:szCs w:val="28"/>
        </w:rPr>
        <w:t xml:space="preserve"> 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7BC">
        <w:rPr>
          <w:rFonts w:ascii="Times New Roman" w:hAnsi="Times New Roman" w:cs="Times New Roman"/>
          <w:sz w:val="28"/>
          <w:szCs w:val="28"/>
        </w:rPr>
        <w:t>ю:</w:t>
      </w:r>
    </w:p>
    <w:p w:rsidR="00C707BC" w:rsidRPr="00991999" w:rsidRDefault="00C707BC" w:rsidP="00C707BC">
      <w:pPr>
        <w:jc w:val="both"/>
        <w:rPr>
          <w:b/>
          <w:color w:val="000000"/>
          <w:spacing w:val="70"/>
          <w:sz w:val="28"/>
          <w:szCs w:val="28"/>
          <w:shd w:val="clear" w:color="auto" w:fill="FFFFFF"/>
          <w:lang w:eastAsia="ru-RU" w:bidi="ru-RU"/>
        </w:rPr>
      </w:pPr>
      <w:r w:rsidRPr="00C707BC">
        <w:rPr>
          <w:rFonts w:ascii="Times New Roman" w:hAnsi="Times New Roman" w:cs="Times New Roman"/>
          <w:sz w:val="28"/>
          <w:szCs w:val="28"/>
        </w:rPr>
        <w:t xml:space="preserve"> 1. </w:t>
      </w:r>
      <w:proofErr w:type="gramStart"/>
      <w:r w:rsidRPr="00C707BC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главы  сельского поселения Кашкинский  сельсовет  муниципального района Аскинский район Республики Башкортостан от 30.12.2019 года № 87 «О Порядке взаимодействия при осуществлении контроля Финансовым органом  </w:t>
      </w:r>
      <w:r w:rsidRPr="00C707BC">
        <w:rPr>
          <w:rFonts w:ascii="Times New Roman" w:hAnsi="Times New Roman" w:cs="Times New Roman"/>
          <w:sz w:val="28"/>
          <w:szCs w:val="28"/>
        </w:rPr>
        <w:lastRenderedPageBreak/>
        <w:t>администрации сельского поселения Кашкинский   сельсовет муниципального района Аскинский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07BC">
        <w:rPr>
          <w:rFonts w:ascii="Times New Roman" w:hAnsi="Times New Roman" w:cs="Times New Roman"/>
          <w:sz w:val="28"/>
          <w:szCs w:val="28"/>
        </w:rPr>
        <w:t>район Республики Башкортостан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</w:t>
      </w:r>
      <w:proofErr w:type="gramEnd"/>
      <w:r w:rsidRPr="00C707BC">
        <w:rPr>
          <w:rFonts w:ascii="Times New Roman" w:hAnsi="Times New Roman" w:cs="Times New Roman"/>
          <w:sz w:val="28"/>
          <w:szCs w:val="28"/>
        </w:rPr>
        <w:t xml:space="preserve">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 1367</w:t>
      </w:r>
      <w:r w:rsidRPr="00C707B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C707BC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C707BC" w:rsidRDefault="00C707BC" w:rsidP="00C707BC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493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707BC" w:rsidRDefault="00C707BC" w:rsidP="00C707BC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707BC" w:rsidRDefault="00C707BC" w:rsidP="00C707BC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707BC" w:rsidRPr="004E2803" w:rsidRDefault="00C707BC" w:rsidP="00C707BC">
      <w:pPr>
        <w:ind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C707BC" w:rsidRPr="004E2803" w:rsidRDefault="00C707BC" w:rsidP="00C707BC">
      <w:pPr>
        <w:tabs>
          <w:tab w:val="left" w:pos="540"/>
        </w:tabs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E2803">
        <w:rPr>
          <w:rFonts w:ascii="Times New Roman" w:eastAsia="Times New Roman" w:hAnsi="Times New Roman" w:cs="Times New Roman"/>
          <w:sz w:val="28"/>
          <w:szCs w:val="28"/>
        </w:rPr>
        <w:t>Глава</w:t>
      </w:r>
    </w:p>
    <w:p w:rsidR="00C707BC" w:rsidRPr="004E2803" w:rsidRDefault="00C707BC" w:rsidP="00C707BC">
      <w:pPr>
        <w:tabs>
          <w:tab w:val="left" w:pos="540"/>
        </w:tabs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E2803">
        <w:rPr>
          <w:rFonts w:ascii="Times New Roman" w:eastAsia="Times New Roman" w:hAnsi="Times New Roman" w:cs="Times New Roman"/>
          <w:sz w:val="28"/>
          <w:szCs w:val="28"/>
        </w:rPr>
        <w:t>Сельского поселения Кашкинский сельсовет</w:t>
      </w:r>
    </w:p>
    <w:p w:rsidR="00C707BC" w:rsidRPr="004E2803" w:rsidRDefault="00C707BC" w:rsidP="00C707BC">
      <w:pPr>
        <w:tabs>
          <w:tab w:val="left" w:pos="540"/>
        </w:tabs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E2803">
        <w:rPr>
          <w:rFonts w:ascii="Times New Roman" w:eastAsia="Times New Roman" w:hAnsi="Times New Roman" w:cs="Times New Roman"/>
          <w:sz w:val="28"/>
          <w:szCs w:val="28"/>
        </w:rPr>
        <w:t>муниципального района Аскинский район</w:t>
      </w:r>
    </w:p>
    <w:p w:rsidR="00C707BC" w:rsidRPr="004E2803" w:rsidRDefault="00C707BC" w:rsidP="00C707BC">
      <w:pPr>
        <w:tabs>
          <w:tab w:val="left" w:pos="540"/>
        </w:tabs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E2803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:rsidR="00C707BC" w:rsidRPr="004E2803" w:rsidRDefault="00C707BC" w:rsidP="00C707BC">
      <w:pPr>
        <w:tabs>
          <w:tab w:val="left" w:pos="7425"/>
        </w:tabs>
        <w:ind w:firstLine="851"/>
        <w:jc w:val="right"/>
        <w:rPr>
          <w:rFonts w:ascii="Times New Roman" w:eastAsia="Times New Roman" w:hAnsi="Times New Roman" w:cs="Times New Roman"/>
        </w:rPr>
      </w:pPr>
      <w:proofErr w:type="spellStart"/>
      <w:r w:rsidRPr="004E2803">
        <w:rPr>
          <w:rFonts w:ascii="Times New Roman" w:eastAsia="Times New Roman" w:hAnsi="Times New Roman" w:cs="Times New Roman"/>
          <w:sz w:val="28"/>
          <w:szCs w:val="28"/>
        </w:rPr>
        <w:t>К.И.Шакируллин</w:t>
      </w:r>
      <w:proofErr w:type="spellEnd"/>
    </w:p>
    <w:p w:rsidR="0004283B" w:rsidRDefault="0004283B"/>
    <w:sectPr w:rsidR="0004283B" w:rsidSect="00C707BC">
      <w:pgSz w:w="11906" w:h="16838"/>
      <w:pgMar w:top="62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764"/>
    <w:rsid w:val="0004283B"/>
    <w:rsid w:val="00B21764"/>
    <w:rsid w:val="00C7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C707B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C707BC"/>
    <w:pPr>
      <w:widowControl w:val="0"/>
      <w:shd w:val="clear" w:color="auto" w:fill="FFFFFF"/>
      <w:spacing w:after="0" w:line="310" w:lineRule="exac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ConsPlusNormal">
    <w:name w:val="ConsPlusNormal"/>
    <w:link w:val="ConsPlusNormal0"/>
    <w:rsid w:val="00C707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07BC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C707B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C707B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C707BC"/>
    <w:pPr>
      <w:widowControl w:val="0"/>
      <w:shd w:val="clear" w:color="auto" w:fill="FFFFFF"/>
      <w:spacing w:after="0" w:line="310" w:lineRule="exac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ConsPlusNormal">
    <w:name w:val="ConsPlusNormal"/>
    <w:link w:val="ConsPlusNormal0"/>
    <w:rsid w:val="00C707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07BC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C707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ED925C6D3F52801D9F758AED7A9BDB9CAAC827353EDAC2BCF4C556B106102FA211253FABDFD322B1C6B71C2146Y7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450</Words>
  <Characters>2570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2</cp:revision>
  <dcterms:created xsi:type="dcterms:W3CDTF">2020-11-11T11:13:00Z</dcterms:created>
  <dcterms:modified xsi:type="dcterms:W3CDTF">2020-11-11T11:17:00Z</dcterms:modified>
</cp:coreProperties>
</file>